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EA2" w:rsidRPr="00153EA2" w:rsidRDefault="00153EA2" w:rsidP="00153EA2">
      <w:pPr>
        <w:widowControl w:val="0"/>
        <w:autoSpaceDE w:val="0"/>
        <w:autoSpaceDN w:val="0"/>
        <w:adjustRightInd w:val="0"/>
        <w:rPr>
          <w:rFonts w:eastAsiaTheme="minorEastAsia"/>
          <w:sz w:val="20"/>
        </w:rPr>
      </w:pPr>
    </w:p>
    <w:p w:rsidR="00153EA2" w:rsidRPr="00153EA2" w:rsidRDefault="00153EA2" w:rsidP="00153EA2">
      <w:pPr>
        <w:widowControl w:val="0"/>
        <w:autoSpaceDE w:val="0"/>
        <w:autoSpaceDN w:val="0"/>
        <w:adjustRightInd w:val="0"/>
        <w:rPr>
          <w:rFonts w:eastAsiaTheme="minorEastAsia"/>
          <w:sz w:val="20"/>
        </w:rPr>
      </w:pPr>
    </w:p>
    <w:p w:rsidR="00153EA2" w:rsidRPr="00153EA2" w:rsidRDefault="00153EA2" w:rsidP="00153EA2">
      <w:pPr>
        <w:widowControl w:val="0"/>
        <w:autoSpaceDE w:val="0"/>
        <w:autoSpaceDN w:val="0"/>
        <w:adjustRightInd w:val="0"/>
        <w:rPr>
          <w:rFonts w:eastAsiaTheme="minorEastAsia"/>
          <w:sz w:val="20"/>
        </w:rPr>
      </w:pPr>
    </w:p>
    <w:p w:rsidR="00153EA2" w:rsidRPr="00153EA2" w:rsidRDefault="00153EA2" w:rsidP="00153EA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153EA2">
        <w:rPr>
          <w:rFonts w:eastAsiaTheme="minorEastAsia"/>
          <w:noProof/>
          <w:sz w:val="20"/>
        </w:rPr>
        <w:drawing>
          <wp:anchor distT="0" distB="0" distL="114935" distR="114935" simplePos="0" relativeHeight="251661312" behindDoc="0" locked="0" layoutInCell="1" allowOverlap="1" wp14:anchorId="238CF63B" wp14:editId="71CF0D2C">
            <wp:simplePos x="0" y="0"/>
            <wp:positionH relativeFrom="column">
              <wp:posOffset>2667000</wp:posOffset>
            </wp:positionH>
            <wp:positionV relativeFrom="paragraph">
              <wp:posOffset>-504825</wp:posOffset>
            </wp:positionV>
            <wp:extent cx="596900" cy="680085"/>
            <wp:effectExtent l="0" t="0" r="0" b="5715"/>
            <wp:wrapTight wrapText="bothSides">
              <wp:wrapPolygon edited="0">
                <wp:start x="0" y="0"/>
                <wp:lineTo x="0" y="21176"/>
                <wp:lineTo x="20681" y="21176"/>
                <wp:lineTo x="2068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EA2" w:rsidRPr="00153EA2" w:rsidRDefault="00153EA2" w:rsidP="00153EA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153EA2">
        <w:rPr>
          <w:rFonts w:eastAsiaTheme="minorEastAsia"/>
          <w:b/>
          <w:sz w:val="28"/>
          <w:szCs w:val="28"/>
        </w:rPr>
        <w:t>АДМИНИСТРАЦИЯ</w:t>
      </w:r>
    </w:p>
    <w:p w:rsidR="00153EA2" w:rsidRPr="00153EA2" w:rsidRDefault="00153EA2" w:rsidP="00153EA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153EA2">
        <w:rPr>
          <w:rFonts w:eastAsiaTheme="minorEastAsia"/>
          <w:b/>
          <w:sz w:val="28"/>
          <w:szCs w:val="28"/>
        </w:rPr>
        <w:t>НИЖНЕТАВДИНСКОГО МУНИЦИПАЛЬНОГО РАЙОНА</w:t>
      </w:r>
    </w:p>
    <w:p w:rsidR="00153EA2" w:rsidRPr="00153EA2" w:rsidRDefault="00153EA2" w:rsidP="00153EA2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153EA2" w:rsidRPr="00153EA2" w:rsidRDefault="00153EA2" w:rsidP="00153EA2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4"/>
        </w:rPr>
      </w:pPr>
      <w:r w:rsidRPr="00153EA2">
        <w:rPr>
          <w:rFonts w:eastAsiaTheme="minorEastAsia"/>
          <w:b/>
          <w:sz w:val="28"/>
          <w:szCs w:val="28"/>
        </w:rPr>
        <w:t>УПРАВЛЕНИЕ ОБРАЗОВАНИЯ</w:t>
      </w:r>
    </w:p>
    <w:p w:rsidR="00153EA2" w:rsidRPr="00153EA2" w:rsidRDefault="00153EA2" w:rsidP="00153EA2">
      <w:pPr>
        <w:suppressLineNumbers/>
        <w:suppressAutoHyphens/>
        <w:spacing w:after="283"/>
        <w:rPr>
          <w:sz w:val="12"/>
          <w:szCs w:val="12"/>
          <w:lang w:eastAsia="zh-CN"/>
        </w:rPr>
      </w:pPr>
      <w:r w:rsidRPr="00153EA2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945B9" wp14:editId="4334A40C">
                <wp:simplePos x="0" y="0"/>
                <wp:positionH relativeFrom="column">
                  <wp:posOffset>-86995</wp:posOffset>
                </wp:positionH>
                <wp:positionV relativeFrom="paragraph">
                  <wp:posOffset>80010</wp:posOffset>
                </wp:positionV>
                <wp:extent cx="6015990" cy="0"/>
                <wp:effectExtent l="8255" t="13335" r="14605" b="571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5990" cy="0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1AB54"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5pt,6.3pt" to="466.8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" strokeweight=".3mm"/>
            </w:pict>
          </mc:Fallback>
        </mc:AlternateContent>
      </w:r>
      <w:r w:rsidRPr="00153EA2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63208" wp14:editId="183A364C">
                <wp:simplePos x="0" y="0"/>
                <wp:positionH relativeFrom="column">
                  <wp:posOffset>-97790</wp:posOffset>
                </wp:positionH>
                <wp:positionV relativeFrom="paragraph">
                  <wp:posOffset>30480</wp:posOffset>
                </wp:positionV>
                <wp:extent cx="6017260" cy="0"/>
                <wp:effectExtent l="26035" t="20955" r="24130" b="2667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726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B41E6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2.4pt" to="466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" strokeweight="1.01mm"/>
            </w:pict>
          </mc:Fallback>
        </mc:AlternateContent>
      </w:r>
    </w:p>
    <w:p w:rsidR="001B4DBA" w:rsidRDefault="001B4DBA" w:rsidP="001B4DBA">
      <w:pPr>
        <w:rPr>
          <w:b/>
          <w:sz w:val="22"/>
        </w:rPr>
      </w:pPr>
    </w:p>
    <w:p w:rsidR="001B4DBA" w:rsidRDefault="001B4DBA" w:rsidP="001B4DBA">
      <w:pPr>
        <w:jc w:val="center"/>
        <w:rPr>
          <w:b/>
          <w:sz w:val="22"/>
          <w:lang w:val="fr-FR"/>
        </w:rPr>
      </w:pPr>
    </w:p>
    <w:p w:rsidR="001B4DBA" w:rsidRDefault="001B4DBA" w:rsidP="001B4DBA">
      <w:pPr>
        <w:jc w:val="center"/>
        <w:rPr>
          <w:b/>
          <w:sz w:val="22"/>
          <w:lang w:val="fr-FR"/>
        </w:rPr>
      </w:pPr>
    </w:p>
    <w:p w:rsidR="001B4DBA" w:rsidRDefault="001B4DBA" w:rsidP="001B4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1B4DBA" w:rsidRDefault="001B4DBA" w:rsidP="001B4DBA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1B4DBA" w:rsidRDefault="001B4DBA" w:rsidP="001B4DBA">
      <w:pPr>
        <w:rPr>
          <w:sz w:val="22"/>
          <w:szCs w:val="22"/>
        </w:rPr>
      </w:pPr>
    </w:p>
    <w:p w:rsidR="001B4DBA" w:rsidRDefault="001B4DBA" w:rsidP="001B4DBA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757F71">
        <w:rPr>
          <w:sz w:val="28"/>
          <w:szCs w:val="28"/>
        </w:rPr>
        <w:t>28</w:t>
      </w:r>
      <w:r w:rsidRPr="003C248E">
        <w:rPr>
          <w:sz w:val="28"/>
          <w:szCs w:val="28"/>
        </w:rPr>
        <w:t xml:space="preserve">» </w:t>
      </w:r>
      <w:r w:rsidR="00757F71">
        <w:rPr>
          <w:sz w:val="28"/>
          <w:szCs w:val="28"/>
        </w:rPr>
        <w:t>декабря</w:t>
      </w:r>
      <w:r w:rsidR="002E2773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г.                                                                        </w:t>
      </w:r>
      <w:r w:rsidR="00295B5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653DC3">
        <w:rPr>
          <w:sz w:val="28"/>
          <w:szCs w:val="28"/>
        </w:rPr>
        <w:t xml:space="preserve">№ </w:t>
      </w:r>
    </w:p>
    <w:p w:rsidR="00F906D0" w:rsidRDefault="00F906D0" w:rsidP="001B4DBA">
      <w:pPr>
        <w:rPr>
          <w:sz w:val="28"/>
          <w:szCs w:val="28"/>
        </w:rPr>
      </w:pPr>
    </w:p>
    <w:p w:rsidR="001B4DBA" w:rsidRDefault="001B4DBA" w:rsidP="001B4DBA">
      <w:pPr>
        <w:jc w:val="both"/>
        <w:rPr>
          <w:i/>
          <w:szCs w:val="24"/>
        </w:rPr>
      </w:pPr>
    </w:p>
    <w:p w:rsidR="001B4DBA" w:rsidRDefault="001B4DBA" w:rsidP="001B4DBA">
      <w:pPr>
        <w:rPr>
          <w:i/>
        </w:rPr>
      </w:pPr>
    </w:p>
    <w:p w:rsidR="001B4DBA" w:rsidRDefault="001B4DBA" w:rsidP="001B4DBA">
      <w:pPr>
        <w:rPr>
          <w:i/>
        </w:rPr>
      </w:pPr>
      <w:r>
        <w:rPr>
          <w:i/>
        </w:rPr>
        <w:t xml:space="preserve">Об </w:t>
      </w:r>
      <w:r w:rsidR="00153EA2">
        <w:rPr>
          <w:i/>
        </w:rPr>
        <w:t>организации участия</w:t>
      </w:r>
      <w:r w:rsidR="002A303F">
        <w:rPr>
          <w:i/>
        </w:rPr>
        <w:t xml:space="preserve"> в</w:t>
      </w:r>
      <w:r w:rsidR="000E1C86">
        <w:rPr>
          <w:i/>
        </w:rPr>
        <w:t xml:space="preserve"> региональном </w:t>
      </w:r>
      <w:r>
        <w:rPr>
          <w:i/>
        </w:rPr>
        <w:t xml:space="preserve">этапе </w:t>
      </w:r>
    </w:p>
    <w:p w:rsidR="00B15498" w:rsidRDefault="007A4D95" w:rsidP="001B4DBA">
      <w:pPr>
        <w:rPr>
          <w:i/>
        </w:rPr>
      </w:pPr>
      <w:r>
        <w:rPr>
          <w:i/>
        </w:rPr>
        <w:t>в</w:t>
      </w:r>
      <w:r w:rsidR="001B4DBA">
        <w:rPr>
          <w:i/>
        </w:rPr>
        <w:t xml:space="preserve">сероссийской олимпиады школьников </w:t>
      </w:r>
    </w:p>
    <w:p w:rsidR="001B4DBA" w:rsidRDefault="00153EA2" w:rsidP="001B4DBA">
      <w:pPr>
        <w:rPr>
          <w:i/>
        </w:rPr>
      </w:pPr>
      <w:r>
        <w:rPr>
          <w:i/>
        </w:rPr>
        <w:t>в 2020</w:t>
      </w:r>
      <w:r w:rsidR="001B4DBA">
        <w:rPr>
          <w:i/>
        </w:rPr>
        <w:t>/20</w:t>
      </w:r>
      <w:r>
        <w:rPr>
          <w:i/>
        </w:rPr>
        <w:t>21</w:t>
      </w:r>
      <w:r w:rsidR="001B4DBA">
        <w:rPr>
          <w:i/>
        </w:rPr>
        <w:t xml:space="preserve"> учебном году</w:t>
      </w:r>
    </w:p>
    <w:p w:rsidR="001B4DBA" w:rsidRDefault="001B4DBA" w:rsidP="001B4DBA">
      <w:pPr>
        <w:rPr>
          <w:b/>
          <w:sz w:val="28"/>
          <w:szCs w:val="28"/>
        </w:rPr>
      </w:pPr>
    </w:p>
    <w:p w:rsidR="0093600D" w:rsidRDefault="0093600D" w:rsidP="001B4DBA">
      <w:pPr>
        <w:ind w:firstLine="709"/>
        <w:jc w:val="both"/>
        <w:rPr>
          <w:bCs/>
          <w:sz w:val="28"/>
          <w:szCs w:val="28"/>
        </w:rPr>
      </w:pPr>
    </w:p>
    <w:p w:rsidR="001B4DBA" w:rsidRDefault="00090A80" w:rsidP="001B4D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информационного письма ТОГИРРО №</w:t>
      </w:r>
      <w:r w:rsidR="002E2773">
        <w:rPr>
          <w:bCs/>
          <w:sz w:val="28"/>
          <w:szCs w:val="28"/>
        </w:rPr>
        <w:t xml:space="preserve"> </w:t>
      </w:r>
      <w:r w:rsidR="00153EA2">
        <w:rPr>
          <w:bCs/>
          <w:sz w:val="28"/>
          <w:szCs w:val="28"/>
        </w:rPr>
        <w:t>958</w:t>
      </w:r>
      <w:r w:rsidR="002E2773">
        <w:rPr>
          <w:bCs/>
          <w:sz w:val="28"/>
          <w:szCs w:val="28"/>
        </w:rPr>
        <w:t xml:space="preserve"> от 2</w:t>
      </w:r>
      <w:r w:rsidR="00153EA2">
        <w:rPr>
          <w:bCs/>
          <w:sz w:val="28"/>
          <w:szCs w:val="28"/>
        </w:rPr>
        <w:t>2</w:t>
      </w:r>
      <w:r w:rsidR="002E2773">
        <w:rPr>
          <w:bCs/>
          <w:sz w:val="28"/>
          <w:szCs w:val="28"/>
        </w:rPr>
        <w:t>.12.20</w:t>
      </w:r>
      <w:r w:rsidR="00153EA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г.</w:t>
      </w:r>
    </w:p>
    <w:p w:rsidR="001B4DBA" w:rsidRDefault="001B4DBA" w:rsidP="001B4DBA">
      <w:pPr>
        <w:jc w:val="both"/>
        <w:rPr>
          <w:sz w:val="28"/>
          <w:szCs w:val="28"/>
        </w:rPr>
      </w:pPr>
    </w:p>
    <w:p w:rsidR="001B4DBA" w:rsidRPr="00284AF4" w:rsidRDefault="001B4DBA" w:rsidP="001B4DBA">
      <w:pPr>
        <w:ind w:firstLine="426"/>
        <w:jc w:val="center"/>
        <w:rPr>
          <w:b/>
          <w:sz w:val="28"/>
          <w:szCs w:val="28"/>
        </w:rPr>
      </w:pPr>
      <w:r w:rsidRPr="00284AF4">
        <w:rPr>
          <w:b/>
          <w:sz w:val="28"/>
          <w:szCs w:val="28"/>
        </w:rPr>
        <w:t>ПРИКАЗЫВАЮ:</w:t>
      </w:r>
    </w:p>
    <w:p w:rsidR="001B4DBA" w:rsidRDefault="001B4DBA" w:rsidP="001B4DBA">
      <w:pPr>
        <w:jc w:val="both"/>
        <w:rPr>
          <w:sz w:val="28"/>
          <w:szCs w:val="28"/>
        </w:rPr>
      </w:pPr>
    </w:p>
    <w:p w:rsidR="0090653C" w:rsidRPr="0090653C" w:rsidRDefault="00153EA2" w:rsidP="0090653C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0653C">
        <w:rPr>
          <w:sz w:val="28"/>
          <w:szCs w:val="28"/>
        </w:rPr>
        <w:t xml:space="preserve">Организовать региональный этап </w:t>
      </w:r>
      <w:r w:rsidRPr="0090653C">
        <w:rPr>
          <w:bCs/>
          <w:sz w:val="28"/>
          <w:szCs w:val="28"/>
        </w:rPr>
        <w:t>всероссийской олимпиады школьников в 2020-2021 учебном году</w:t>
      </w:r>
      <w:r w:rsidRPr="0090653C">
        <w:rPr>
          <w:sz w:val="28"/>
          <w:szCs w:val="28"/>
        </w:rPr>
        <w:t xml:space="preserve"> для учащихся общеобразовательных учреждений Нижнетавдинского района согласно </w:t>
      </w:r>
      <w:r w:rsidR="007B6879">
        <w:rPr>
          <w:sz w:val="28"/>
          <w:szCs w:val="28"/>
        </w:rPr>
        <w:t>регламенту</w:t>
      </w:r>
      <w:r w:rsidRPr="0090653C">
        <w:rPr>
          <w:sz w:val="28"/>
          <w:szCs w:val="28"/>
        </w:rPr>
        <w:t xml:space="preserve"> (Приложению №1).</w:t>
      </w:r>
    </w:p>
    <w:p w:rsidR="00153EA2" w:rsidRPr="0090653C" w:rsidRDefault="009F26A7" w:rsidP="0090653C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653C">
        <w:rPr>
          <w:sz w:val="28"/>
          <w:szCs w:val="28"/>
        </w:rPr>
        <w:t xml:space="preserve">пределить </w:t>
      </w:r>
      <w:r>
        <w:rPr>
          <w:sz w:val="28"/>
          <w:szCs w:val="28"/>
        </w:rPr>
        <w:t>п</w:t>
      </w:r>
      <w:r w:rsidR="00153EA2" w:rsidRPr="0090653C">
        <w:rPr>
          <w:sz w:val="28"/>
          <w:szCs w:val="28"/>
        </w:rPr>
        <w:t>лощадкой проведения регионального этапа всероссийской олимпиады школьников в 2020-2021 учебном году МАОУ «Нижнетавдинская СОШ».</w:t>
      </w:r>
    </w:p>
    <w:p w:rsidR="0090653C" w:rsidRPr="0090653C" w:rsidRDefault="00153EA2" w:rsidP="0090653C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0653C">
        <w:rPr>
          <w:sz w:val="28"/>
          <w:szCs w:val="28"/>
        </w:rPr>
        <w:t>Назначить ответственных за проведение регионального этапа всероссийской олимпиады школьников в 2020-2021 учебном году на площадке проведения олимпиады (Приложение №2).</w:t>
      </w:r>
    </w:p>
    <w:p w:rsidR="0090653C" w:rsidRDefault="004B451D" w:rsidP="0090653C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0653C">
        <w:rPr>
          <w:sz w:val="28"/>
          <w:szCs w:val="28"/>
        </w:rPr>
        <w:t>Назначить техническим специалистом, ответственным на площадке проведения регионального этапа всероссийской олимпиады школьников в 2020-2021 учебном году</w:t>
      </w:r>
      <w:r w:rsidR="00FF599B" w:rsidRPr="0090653C">
        <w:rPr>
          <w:sz w:val="28"/>
          <w:szCs w:val="28"/>
        </w:rPr>
        <w:t xml:space="preserve">, </w:t>
      </w:r>
      <w:r w:rsidRPr="0090653C">
        <w:rPr>
          <w:sz w:val="28"/>
          <w:szCs w:val="28"/>
        </w:rPr>
        <w:t xml:space="preserve">Чупракова А.В., </w:t>
      </w:r>
      <w:r w:rsidR="0090653C" w:rsidRPr="0090653C">
        <w:rPr>
          <w:sz w:val="28"/>
          <w:szCs w:val="28"/>
        </w:rPr>
        <w:t>системного администратора МАОУ «Нижнетавдинская СОШ».</w:t>
      </w:r>
    </w:p>
    <w:p w:rsidR="001F255B" w:rsidRPr="001F255B" w:rsidRDefault="001F255B" w:rsidP="001F255B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1F255B">
        <w:rPr>
          <w:sz w:val="28"/>
          <w:szCs w:val="28"/>
        </w:rPr>
        <w:t>Назначить ответственным за отправление оригиналов выполненных работ участников почтой России с уведомлением Гилёву О.Н., методиста по дошкольному образованию информационно-методического центра управления образования администрации Нижнетавдинского муниципального района.</w:t>
      </w:r>
    </w:p>
    <w:p w:rsidR="001B4DBA" w:rsidRPr="009F26A7" w:rsidRDefault="002A303F" w:rsidP="0090653C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0653C">
        <w:rPr>
          <w:sz w:val="28"/>
          <w:szCs w:val="28"/>
        </w:rPr>
        <w:t>Руководителям общеобразовательных учреждений (</w:t>
      </w:r>
      <w:r w:rsidR="00831937" w:rsidRPr="0090653C">
        <w:rPr>
          <w:sz w:val="28"/>
          <w:szCs w:val="28"/>
        </w:rPr>
        <w:t>МАОУ «</w:t>
      </w:r>
      <w:r w:rsidR="000A7B80" w:rsidRPr="0090653C">
        <w:rPr>
          <w:sz w:val="28"/>
          <w:szCs w:val="28"/>
        </w:rPr>
        <w:t>Нижнетавдинская</w:t>
      </w:r>
      <w:r w:rsidR="00831937" w:rsidRPr="0090653C">
        <w:rPr>
          <w:sz w:val="28"/>
          <w:szCs w:val="28"/>
        </w:rPr>
        <w:t xml:space="preserve"> СОШ»</w:t>
      </w:r>
      <w:r w:rsidR="00080E4C" w:rsidRPr="0090653C">
        <w:rPr>
          <w:sz w:val="28"/>
          <w:szCs w:val="28"/>
        </w:rPr>
        <w:t xml:space="preserve"> - </w:t>
      </w:r>
      <w:r w:rsidR="002E2773" w:rsidRPr="0090653C">
        <w:rPr>
          <w:sz w:val="28"/>
          <w:szCs w:val="28"/>
        </w:rPr>
        <w:t>Калайчиевой С.В.</w:t>
      </w:r>
      <w:r w:rsidR="000A7B80" w:rsidRPr="0090653C">
        <w:rPr>
          <w:sz w:val="28"/>
          <w:szCs w:val="28"/>
        </w:rPr>
        <w:t xml:space="preserve">, </w:t>
      </w:r>
      <w:r w:rsidR="002E2773" w:rsidRPr="0090653C">
        <w:rPr>
          <w:sz w:val="28"/>
          <w:szCs w:val="28"/>
        </w:rPr>
        <w:t xml:space="preserve">МАОУ «Велижанская СОШ»- Вагановой Н.В., </w:t>
      </w:r>
      <w:r w:rsidR="00090A80" w:rsidRPr="0090653C">
        <w:rPr>
          <w:sz w:val="28"/>
          <w:szCs w:val="28"/>
        </w:rPr>
        <w:t xml:space="preserve">филиала МАОУ «Нижнетавдинская СОШ» - «СОШ </w:t>
      </w:r>
      <w:r w:rsidR="002E2773" w:rsidRPr="0090653C">
        <w:rPr>
          <w:sz w:val="28"/>
          <w:szCs w:val="28"/>
        </w:rPr>
        <w:t xml:space="preserve">с. Киндер» - Калиевой М.Х., </w:t>
      </w:r>
      <w:r w:rsidR="00090A80" w:rsidRPr="0090653C">
        <w:rPr>
          <w:sz w:val="28"/>
          <w:szCs w:val="28"/>
        </w:rPr>
        <w:t xml:space="preserve">филиала МАОУ «Велижанская СОШ» - «СОШ с. </w:t>
      </w:r>
      <w:r w:rsidR="00090A80" w:rsidRPr="0090653C">
        <w:rPr>
          <w:sz w:val="28"/>
          <w:szCs w:val="28"/>
        </w:rPr>
        <w:lastRenderedPageBreak/>
        <w:t xml:space="preserve">Средние Тарманы» - </w:t>
      </w:r>
      <w:r w:rsidR="00D81147" w:rsidRPr="0090653C">
        <w:rPr>
          <w:sz w:val="28"/>
          <w:szCs w:val="28"/>
        </w:rPr>
        <w:t>Мусиной З.Ш.</w:t>
      </w:r>
      <w:r w:rsidR="00714A45" w:rsidRPr="0090653C">
        <w:rPr>
          <w:sz w:val="28"/>
          <w:szCs w:val="28"/>
        </w:rPr>
        <w:t>, филиала МАОУ «Велижанская СОШ» - «СОШ с. Тюнево» Новицкой С.И., филиала МАОУ «Велижанская СОШ» - «СОШ п. Березовка»</w:t>
      </w:r>
      <w:r w:rsidR="00D81147" w:rsidRPr="0090653C">
        <w:rPr>
          <w:sz w:val="28"/>
          <w:szCs w:val="28"/>
        </w:rPr>
        <w:t xml:space="preserve"> Крутиковой Л.А.</w:t>
      </w:r>
      <w:r w:rsidR="00227A81">
        <w:rPr>
          <w:sz w:val="28"/>
          <w:szCs w:val="28"/>
        </w:rPr>
        <w:t>,</w:t>
      </w:r>
      <w:r w:rsidR="00227A81" w:rsidRPr="00227A81">
        <w:rPr>
          <w:sz w:val="28"/>
          <w:szCs w:val="28"/>
        </w:rPr>
        <w:t xml:space="preserve"> </w:t>
      </w:r>
      <w:r w:rsidR="00227A81" w:rsidRPr="0090653C">
        <w:rPr>
          <w:sz w:val="28"/>
          <w:szCs w:val="28"/>
        </w:rPr>
        <w:t xml:space="preserve">филиала МАОУ «Велижанская СОШ» - «СОШ </w:t>
      </w:r>
      <w:r w:rsidR="00227A81">
        <w:rPr>
          <w:sz w:val="28"/>
          <w:szCs w:val="28"/>
        </w:rPr>
        <w:t>п. Чугунаево</w:t>
      </w:r>
      <w:r w:rsidR="00227A81" w:rsidRPr="0090653C">
        <w:rPr>
          <w:sz w:val="28"/>
          <w:szCs w:val="28"/>
        </w:rPr>
        <w:t xml:space="preserve">» - </w:t>
      </w:r>
      <w:r w:rsidR="00227A81">
        <w:rPr>
          <w:sz w:val="28"/>
          <w:szCs w:val="28"/>
        </w:rPr>
        <w:t>Ильиных Л.П.</w:t>
      </w:r>
      <w:r w:rsidR="00090A80" w:rsidRPr="0090653C">
        <w:rPr>
          <w:sz w:val="28"/>
          <w:szCs w:val="28"/>
        </w:rPr>
        <w:t xml:space="preserve">) </w:t>
      </w:r>
      <w:r w:rsidRPr="0090653C">
        <w:rPr>
          <w:sz w:val="28"/>
          <w:szCs w:val="28"/>
        </w:rPr>
        <w:t>о</w:t>
      </w:r>
      <w:r w:rsidR="000B5246" w:rsidRPr="0090653C">
        <w:rPr>
          <w:sz w:val="28"/>
          <w:szCs w:val="28"/>
        </w:rPr>
        <w:t>рганизовать</w:t>
      </w:r>
      <w:r w:rsidRPr="0090653C">
        <w:rPr>
          <w:sz w:val="28"/>
          <w:szCs w:val="28"/>
        </w:rPr>
        <w:t xml:space="preserve"> участие обучающихся в региональном этапе </w:t>
      </w:r>
      <w:r w:rsidRPr="0090653C">
        <w:rPr>
          <w:bCs/>
          <w:sz w:val="28"/>
          <w:szCs w:val="28"/>
        </w:rPr>
        <w:t>всероссийской олимпиады</w:t>
      </w:r>
      <w:r w:rsidR="000B5246" w:rsidRPr="0090653C">
        <w:rPr>
          <w:bCs/>
          <w:sz w:val="28"/>
          <w:szCs w:val="28"/>
        </w:rPr>
        <w:t xml:space="preserve">, обеспечить </w:t>
      </w:r>
      <w:r w:rsidRPr="0090653C">
        <w:rPr>
          <w:bCs/>
          <w:sz w:val="28"/>
          <w:szCs w:val="28"/>
        </w:rPr>
        <w:t xml:space="preserve">подвоз в </w:t>
      </w:r>
      <w:r w:rsidR="00153EA2" w:rsidRPr="0090653C">
        <w:rPr>
          <w:bCs/>
          <w:sz w:val="28"/>
          <w:szCs w:val="28"/>
        </w:rPr>
        <w:t xml:space="preserve">МАОУ «Нижнетавдинская СОШ» </w:t>
      </w:r>
      <w:r w:rsidR="00153EA2" w:rsidRPr="0090653C">
        <w:rPr>
          <w:b/>
          <w:bCs/>
          <w:sz w:val="28"/>
          <w:szCs w:val="28"/>
        </w:rPr>
        <w:t>к 8:3</w:t>
      </w:r>
      <w:r w:rsidR="00C25468" w:rsidRPr="0090653C">
        <w:rPr>
          <w:b/>
          <w:bCs/>
          <w:sz w:val="28"/>
          <w:szCs w:val="28"/>
        </w:rPr>
        <w:t>0</w:t>
      </w:r>
      <w:r w:rsidR="00153EA2" w:rsidRPr="0090653C">
        <w:rPr>
          <w:b/>
          <w:bCs/>
          <w:sz w:val="28"/>
          <w:szCs w:val="28"/>
        </w:rPr>
        <w:t>ч.</w:t>
      </w:r>
      <w:r w:rsidR="00714A45" w:rsidRPr="0090653C">
        <w:rPr>
          <w:b/>
          <w:bCs/>
          <w:sz w:val="28"/>
          <w:szCs w:val="28"/>
        </w:rPr>
        <w:t xml:space="preserve"> </w:t>
      </w:r>
      <w:r w:rsidR="00D81147" w:rsidRPr="0090653C">
        <w:rPr>
          <w:bCs/>
          <w:sz w:val="28"/>
          <w:szCs w:val="28"/>
        </w:rPr>
        <w:t>(Приложение №3)</w:t>
      </w:r>
      <w:r w:rsidR="0090653C" w:rsidRPr="0090653C">
        <w:rPr>
          <w:bCs/>
          <w:sz w:val="28"/>
          <w:szCs w:val="28"/>
        </w:rPr>
        <w:t>.</w:t>
      </w:r>
    </w:p>
    <w:p w:rsidR="001B4DBA" w:rsidRPr="0090653C" w:rsidRDefault="001B4DBA" w:rsidP="0090653C">
      <w:pPr>
        <w:pStyle w:val="a6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90653C">
        <w:rPr>
          <w:sz w:val="28"/>
          <w:szCs w:val="28"/>
        </w:rPr>
        <w:t xml:space="preserve">Контроль за исполнением настоящего приказа возложить на заместителя руководителя информационно-методического центра управления образования администрации Нижнетавдинского муниципального района </w:t>
      </w:r>
      <w:r w:rsidR="00AE6CBA" w:rsidRPr="0090653C">
        <w:rPr>
          <w:sz w:val="28"/>
          <w:szCs w:val="28"/>
        </w:rPr>
        <w:t>Базадырову Н.Н.</w:t>
      </w:r>
    </w:p>
    <w:p w:rsidR="001B4DBA" w:rsidRDefault="001B4DBA" w:rsidP="001B4DBA">
      <w:pPr>
        <w:rPr>
          <w:sz w:val="28"/>
          <w:szCs w:val="28"/>
        </w:rPr>
      </w:pPr>
    </w:p>
    <w:p w:rsidR="000636F0" w:rsidRDefault="000636F0" w:rsidP="001B4DBA">
      <w:pPr>
        <w:rPr>
          <w:sz w:val="28"/>
          <w:szCs w:val="28"/>
        </w:rPr>
      </w:pPr>
    </w:p>
    <w:p w:rsidR="000636F0" w:rsidRDefault="000636F0" w:rsidP="001B4DBA">
      <w:pPr>
        <w:rPr>
          <w:sz w:val="28"/>
          <w:szCs w:val="28"/>
        </w:rPr>
      </w:pPr>
    </w:p>
    <w:p w:rsidR="001B4DBA" w:rsidRDefault="001B4DBA" w:rsidP="000636F0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Начальник         </w:t>
      </w:r>
      <w:r w:rsidR="0082246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</w:t>
      </w:r>
      <w:r w:rsidR="00A32244">
        <w:rPr>
          <w:sz w:val="28"/>
          <w:szCs w:val="28"/>
        </w:rPr>
        <w:t xml:space="preserve">      </w:t>
      </w:r>
      <w:r w:rsidR="000636F0">
        <w:rPr>
          <w:sz w:val="28"/>
          <w:szCs w:val="28"/>
        </w:rPr>
        <w:t xml:space="preserve">          </w:t>
      </w:r>
      <w:r w:rsidR="00A3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И.</w:t>
      </w:r>
      <w:r w:rsidR="00A32244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A32244">
        <w:rPr>
          <w:sz w:val="28"/>
          <w:szCs w:val="28"/>
        </w:rPr>
        <w:t>Рокина</w:t>
      </w:r>
    </w:p>
    <w:p w:rsidR="00BB2284" w:rsidRDefault="00BB2284">
      <w:pPr>
        <w:rPr>
          <w:sz w:val="28"/>
          <w:szCs w:val="28"/>
        </w:rPr>
      </w:pPr>
    </w:p>
    <w:p w:rsidR="000C503A" w:rsidRDefault="000C503A"/>
    <w:p w:rsidR="00266C84" w:rsidRDefault="00266C84" w:rsidP="00266C84"/>
    <w:p w:rsidR="00A32244" w:rsidRDefault="00A32244">
      <w:pPr>
        <w:rPr>
          <w:sz w:val="28"/>
          <w:szCs w:val="28"/>
        </w:rPr>
      </w:pPr>
    </w:p>
    <w:p w:rsidR="00090A80" w:rsidRDefault="00090A80">
      <w:pPr>
        <w:rPr>
          <w:sz w:val="28"/>
          <w:szCs w:val="28"/>
        </w:rPr>
      </w:pPr>
    </w:p>
    <w:p w:rsidR="00266C84" w:rsidRDefault="00266C84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AB70E7" w:rsidRDefault="00AB70E7"/>
    <w:p w:rsidR="00137647" w:rsidRDefault="00137647" w:rsidP="00480E66"/>
    <w:p w:rsidR="00480E66" w:rsidRDefault="00480E66" w:rsidP="00480E66">
      <w:pPr>
        <w:rPr>
          <w:sz w:val="28"/>
          <w:szCs w:val="28"/>
        </w:rPr>
      </w:pPr>
    </w:p>
    <w:p w:rsidR="00266C84" w:rsidRDefault="007B6879" w:rsidP="00266C8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2E2773" w:rsidRDefault="00EC712C" w:rsidP="002E277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приказу№</w:t>
      </w:r>
      <w:r w:rsidR="009C005D">
        <w:rPr>
          <w:sz w:val="28"/>
          <w:szCs w:val="28"/>
          <w:lang w:val="en-US"/>
        </w:rPr>
        <w:t xml:space="preserve"> 30</w:t>
      </w:r>
      <w:r>
        <w:rPr>
          <w:sz w:val="28"/>
          <w:szCs w:val="28"/>
        </w:rPr>
        <w:t>1</w:t>
      </w:r>
      <w:r w:rsidR="00295B52">
        <w:rPr>
          <w:sz w:val="28"/>
          <w:szCs w:val="28"/>
        </w:rPr>
        <w:t xml:space="preserve"> </w:t>
      </w:r>
      <w:r w:rsidR="00266C84">
        <w:rPr>
          <w:sz w:val="28"/>
          <w:szCs w:val="28"/>
        </w:rPr>
        <w:t xml:space="preserve">от </w:t>
      </w:r>
      <w:r w:rsidR="009C005D">
        <w:rPr>
          <w:sz w:val="28"/>
          <w:szCs w:val="28"/>
          <w:lang w:val="en-US"/>
        </w:rPr>
        <w:t>28.12</w:t>
      </w:r>
      <w:r w:rsidR="00266C84">
        <w:rPr>
          <w:sz w:val="28"/>
          <w:szCs w:val="28"/>
        </w:rPr>
        <w:t>.20</w:t>
      </w:r>
      <w:r w:rsidR="002E2773">
        <w:rPr>
          <w:sz w:val="28"/>
          <w:szCs w:val="28"/>
        </w:rPr>
        <w:t>20</w:t>
      </w:r>
    </w:p>
    <w:p w:rsidR="00263C48" w:rsidRDefault="00263C48" w:rsidP="007B24BF">
      <w:pPr>
        <w:shd w:val="clear" w:color="auto" w:fill="FFFFFF"/>
        <w:spacing w:before="15" w:after="15"/>
        <w:jc w:val="both"/>
        <w:rPr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1632"/>
        <w:gridCol w:w="1941"/>
        <w:gridCol w:w="1667"/>
        <w:gridCol w:w="2310"/>
        <w:gridCol w:w="456"/>
        <w:gridCol w:w="1741"/>
      </w:tblGrid>
      <w:tr w:rsidR="00874E93" w:rsidTr="00484B3A"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3" w:rsidRPr="00137647" w:rsidRDefault="002E2773" w:rsidP="002E2773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</w:t>
            </w:r>
            <w:r w:rsidR="00AB70E7">
              <w:rPr>
                <w:rFonts w:eastAsia="Calibri"/>
                <w:szCs w:val="24"/>
                <w:lang w:eastAsia="en-US"/>
              </w:rPr>
              <w:t xml:space="preserve"> выполнения олимпиадных заданий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3" w:rsidRPr="00137647" w:rsidRDefault="002E2773" w:rsidP="002E277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37647">
              <w:rPr>
                <w:rFonts w:eastAsia="Calibri"/>
                <w:szCs w:val="24"/>
                <w:lang w:eastAsia="en-US"/>
              </w:rPr>
              <w:t>Предмет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3" w:rsidRPr="00137647" w:rsidRDefault="002E2773" w:rsidP="002E277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37647">
              <w:rPr>
                <w:rFonts w:eastAsia="Calibri"/>
                <w:szCs w:val="24"/>
                <w:lang w:eastAsia="en-US"/>
              </w:rPr>
              <w:t>ФИО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3" w:rsidRPr="00137647" w:rsidRDefault="002E2773" w:rsidP="002E2773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37647">
              <w:rPr>
                <w:rFonts w:eastAsia="Calibri"/>
                <w:szCs w:val="24"/>
                <w:lang w:eastAsia="en-US"/>
              </w:rPr>
              <w:t>ОУ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3" w:rsidRPr="00137647" w:rsidRDefault="002E2773" w:rsidP="002E2773">
            <w:pPr>
              <w:ind w:left="-108" w:right="-108"/>
              <w:jc w:val="both"/>
              <w:rPr>
                <w:rFonts w:eastAsia="Calibri"/>
                <w:szCs w:val="24"/>
                <w:lang w:eastAsia="en-US"/>
              </w:rPr>
            </w:pPr>
            <w:r w:rsidRPr="00137647">
              <w:rPr>
                <w:rFonts w:eastAsia="Calibri"/>
                <w:szCs w:val="24"/>
                <w:lang w:eastAsia="en-US"/>
              </w:rPr>
              <w:t>Кл.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773" w:rsidRPr="00137647" w:rsidRDefault="00AB70E7" w:rsidP="002E277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Дата проведения процедур: разбор заданий, показ работ, апелляции</w:t>
            </w:r>
          </w:p>
        </w:tc>
      </w:tr>
      <w:tr w:rsidR="00874E93" w:rsidTr="00484B3A">
        <w:trPr>
          <w:trHeight w:val="465"/>
        </w:trPr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73" w:rsidRPr="003F1260" w:rsidRDefault="00AB70E7" w:rsidP="00AB3B73">
            <w:pPr>
              <w:rPr>
                <w:rFonts w:eastAsia="Calibri"/>
                <w:b/>
                <w:szCs w:val="24"/>
                <w:lang w:eastAsia="en-US"/>
              </w:rPr>
            </w:pPr>
            <w:r>
              <w:rPr>
                <w:rFonts w:eastAsia="Calibri"/>
                <w:b/>
                <w:szCs w:val="24"/>
                <w:lang w:eastAsia="en-US"/>
              </w:rPr>
              <w:t xml:space="preserve">12, 13 </w:t>
            </w:r>
            <w:r w:rsidR="00AB3B73" w:rsidRPr="003F1260">
              <w:rPr>
                <w:rFonts w:eastAsia="Calibri"/>
                <w:b/>
                <w:szCs w:val="24"/>
                <w:lang w:eastAsia="en-US"/>
              </w:rPr>
              <w:t>января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F99" w:rsidRDefault="00AB3B73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Татарский </w:t>
            </w:r>
          </w:p>
          <w:p w:rsidR="00AB3B73" w:rsidRPr="00137647" w:rsidRDefault="00AB3B73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язык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Сайдуллин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Марат</w:t>
            </w:r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Жаудатович</w:t>
            </w:r>
            <w:proofErr w:type="spellEnd"/>
          </w:p>
          <w:p w:rsidR="00AB3B73" w:rsidRPr="001C6DA4" w:rsidRDefault="00AB3B73" w:rsidP="001C6DA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1C6DA4" w:rsidRDefault="00317BA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73" w:rsidRPr="001C6DA4" w:rsidRDefault="00AB3B73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3B73" w:rsidRPr="00AB70E7" w:rsidRDefault="00AB70E7" w:rsidP="00AB3B73">
            <w:pPr>
              <w:rPr>
                <w:rFonts w:eastAsia="Calibri"/>
                <w:b/>
                <w:szCs w:val="24"/>
                <w:lang w:eastAsia="en-US"/>
              </w:rPr>
            </w:pPr>
            <w:r w:rsidRPr="00AB70E7">
              <w:rPr>
                <w:rFonts w:eastAsia="Calibri"/>
                <w:b/>
                <w:szCs w:val="24"/>
                <w:lang w:eastAsia="en-US"/>
              </w:rPr>
              <w:t>13 января</w:t>
            </w: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Губайдуллина</w:t>
            </w:r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Руфина</w:t>
            </w:r>
            <w:proofErr w:type="spellEnd"/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Руфатовна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3854C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3854C9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Каримова</w:t>
            </w:r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Элина</w:t>
            </w:r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Рамилевна</w:t>
            </w:r>
            <w:proofErr w:type="spellEnd"/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3854C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 МАУО «Велижанская СОШ» - «СОШ с.Средние Тарманы»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3854C9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8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Асадуллин</w:t>
            </w:r>
            <w:proofErr w:type="spellEnd"/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Реналь</w:t>
            </w:r>
            <w:proofErr w:type="spellEnd"/>
          </w:p>
          <w:p w:rsidR="003854C9" w:rsidRPr="001C6DA4" w:rsidRDefault="003854C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Ринатович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3854C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3854C9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C9C" w:rsidRPr="001C6DA4" w:rsidRDefault="00787C9C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Нигматуллина</w:t>
            </w:r>
            <w:proofErr w:type="spellEnd"/>
          </w:p>
          <w:p w:rsidR="00787C9C" w:rsidRPr="001C6DA4" w:rsidRDefault="00787C9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Эльмира</w:t>
            </w:r>
          </w:p>
          <w:p w:rsidR="00787C9C" w:rsidRPr="001C6DA4" w:rsidRDefault="00787C9C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Ильнуровна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787C9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787C9C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50" w:rsidRPr="001C6DA4" w:rsidRDefault="00415F50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Нигматуллина</w:t>
            </w:r>
            <w:proofErr w:type="spellEnd"/>
          </w:p>
          <w:p w:rsidR="00415F50" w:rsidRPr="001C6DA4" w:rsidRDefault="00415F5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Фарида</w:t>
            </w:r>
          </w:p>
          <w:p w:rsidR="00415F50" w:rsidRPr="001C6DA4" w:rsidRDefault="00415F50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Яхъяевна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415F5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415F50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9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40073F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3F" w:rsidRDefault="0040073F" w:rsidP="0040073F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3F" w:rsidRDefault="0040073F" w:rsidP="0040073F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Ахтариева</w:t>
            </w:r>
            <w:proofErr w:type="spellEnd"/>
          </w:p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Алина</w:t>
            </w:r>
          </w:p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Ренатовна</w:t>
            </w:r>
            <w:proofErr w:type="spellEnd"/>
          </w:p>
          <w:p w:rsidR="0040073F" w:rsidRPr="001C6DA4" w:rsidRDefault="0040073F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</w:tcPr>
          <w:p w:rsidR="0040073F" w:rsidRPr="001C6DA4" w:rsidRDefault="0040073F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73F" w:rsidRPr="00AB70E7" w:rsidRDefault="0040073F" w:rsidP="0040073F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Хамидуллина</w:t>
            </w:r>
            <w:proofErr w:type="spellEnd"/>
          </w:p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Алина</w:t>
            </w:r>
          </w:p>
          <w:p w:rsidR="0040073F" w:rsidRPr="001C6DA4" w:rsidRDefault="0040073F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Дамировна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40073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40073F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317BAA" w:rsidTr="00484B3A">
        <w:trPr>
          <w:trHeight w:val="465"/>
        </w:trPr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Default="00317BAA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6B6" w:rsidRPr="001C6DA4" w:rsidRDefault="00A376B6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Юмачикова</w:t>
            </w:r>
            <w:proofErr w:type="spellEnd"/>
          </w:p>
          <w:p w:rsidR="00A376B6" w:rsidRPr="001C6DA4" w:rsidRDefault="00A376B6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Руслана</w:t>
            </w:r>
          </w:p>
          <w:p w:rsidR="00A376B6" w:rsidRPr="001C6DA4" w:rsidRDefault="00A376B6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Рустямовна</w:t>
            </w:r>
            <w:proofErr w:type="spellEnd"/>
          </w:p>
          <w:p w:rsidR="00317BAA" w:rsidRPr="001C6DA4" w:rsidRDefault="00317BA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BAA" w:rsidRPr="001C6DA4" w:rsidRDefault="00A376B6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1C6DA4" w:rsidRDefault="00A376B6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10</w:t>
            </w: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7BAA" w:rsidRPr="00AB70E7" w:rsidRDefault="00317BAA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C34689" w:rsidTr="00484B3A">
        <w:trPr>
          <w:trHeight w:val="390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89" w:rsidRPr="003F1260" w:rsidRDefault="00C34689" w:rsidP="00C34689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89" w:rsidRDefault="00C34689" w:rsidP="00C34689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</w:tcPr>
          <w:p w:rsidR="00C34689" w:rsidRPr="001C6DA4" w:rsidRDefault="00C3468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Ахатова</w:t>
            </w:r>
            <w:proofErr w:type="spellEnd"/>
          </w:p>
          <w:p w:rsidR="00C34689" w:rsidRPr="001C6DA4" w:rsidRDefault="00C3468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Илина</w:t>
            </w:r>
            <w:proofErr w:type="spellEnd"/>
          </w:p>
          <w:p w:rsidR="00C34689" w:rsidRPr="001C6DA4" w:rsidRDefault="00C3468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Тимуровна</w:t>
            </w:r>
          </w:p>
          <w:p w:rsidR="00C34689" w:rsidRPr="001C6DA4" w:rsidRDefault="00C34689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C34689" w:rsidRPr="001C6DA4" w:rsidRDefault="00C34689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</w:tcPr>
          <w:p w:rsidR="00C34689" w:rsidRPr="001C6DA4" w:rsidRDefault="00C34689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689" w:rsidRPr="00AB70E7" w:rsidRDefault="00C34689" w:rsidP="00C34689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874E93" w:rsidTr="00484B3A">
        <w:trPr>
          <w:trHeight w:val="330"/>
        </w:trPr>
        <w:tc>
          <w:tcPr>
            <w:tcW w:w="16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73" w:rsidRPr="003F1260" w:rsidRDefault="00AB3B73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73" w:rsidRDefault="00AB3B73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189" w:rsidRPr="001C6DA4" w:rsidRDefault="00A14189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Умбитова</w:t>
            </w:r>
            <w:proofErr w:type="spellEnd"/>
          </w:p>
          <w:p w:rsidR="00DA2FA4" w:rsidRPr="001C6DA4" w:rsidRDefault="00DA2FA4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Алсу</w:t>
            </w:r>
          </w:p>
          <w:p w:rsidR="00DA2FA4" w:rsidRPr="001C6DA4" w:rsidRDefault="00DA2FA4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Султановна</w:t>
            </w:r>
            <w:proofErr w:type="spellEnd"/>
          </w:p>
          <w:p w:rsidR="00AB3B73" w:rsidRPr="001C6DA4" w:rsidRDefault="00AB3B73" w:rsidP="001C6DA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1C6DA4" w:rsidRDefault="00DA2FA4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B3B73" w:rsidRPr="001C6DA4" w:rsidRDefault="00DA2FA4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3B73" w:rsidRPr="00AB70E7" w:rsidRDefault="00AB3B73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D77038" w:rsidTr="00484B3A">
        <w:trPr>
          <w:trHeight w:val="720"/>
        </w:trPr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3F1260" w:rsidRDefault="00AB3B73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Default="00AB3B73" w:rsidP="00AB3B73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1C6DA4" w:rsidRDefault="00594E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Галеева</w:t>
            </w:r>
            <w:proofErr w:type="spellEnd"/>
          </w:p>
          <w:p w:rsidR="00594E3A" w:rsidRPr="001C6DA4" w:rsidRDefault="00594E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Лиана</w:t>
            </w:r>
          </w:p>
          <w:p w:rsidR="00594E3A" w:rsidRPr="001C6DA4" w:rsidRDefault="00594E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Салиховна</w:t>
            </w:r>
            <w:proofErr w:type="spellEnd"/>
          </w:p>
          <w:p w:rsidR="00AB3B73" w:rsidRPr="001C6DA4" w:rsidRDefault="00AB3B73" w:rsidP="001C6DA4">
            <w:pPr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3A" w:rsidRPr="001C6DA4" w:rsidRDefault="00594E3A" w:rsidP="001C6DA4">
            <w:pPr>
              <w:jc w:val="center"/>
              <w:rPr>
                <w:sz w:val="22"/>
                <w:szCs w:val="22"/>
              </w:rPr>
            </w:pPr>
            <w:proofErr w:type="gramStart"/>
            <w:r w:rsidRPr="001C6DA4">
              <w:rPr>
                <w:sz w:val="22"/>
                <w:szCs w:val="22"/>
              </w:rPr>
              <w:t>Филиал  МАУО</w:t>
            </w:r>
            <w:proofErr w:type="gramEnd"/>
            <w:r w:rsidRPr="001C6DA4">
              <w:rPr>
                <w:sz w:val="22"/>
                <w:szCs w:val="22"/>
              </w:rPr>
              <w:t xml:space="preserve">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  <w:p w:rsidR="00AB3B73" w:rsidRPr="001C6DA4" w:rsidRDefault="00AB3B73" w:rsidP="001C6DA4">
            <w:pPr>
              <w:jc w:val="center"/>
            </w:pPr>
          </w:p>
        </w:tc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1C6DA4" w:rsidRDefault="00594E3A" w:rsidP="001C6DA4">
            <w:pPr>
              <w:ind w:left="-108" w:right="-108"/>
              <w:jc w:val="center"/>
              <w:rPr>
                <w:rFonts w:eastAsia="Calibri"/>
                <w:szCs w:val="24"/>
                <w:lang w:eastAsia="en-US"/>
              </w:rPr>
            </w:pPr>
            <w:r w:rsidRPr="001C6DA4">
              <w:rPr>
                <w:rFonts w:eastAsia="Calibri"/>
                <w:szCs w:val="24"/>
                <w:lang w:eastAsia="en-US"/>
              </w:rPr>
              <w:t>11</w:t>
            </w:r>
          </w:p>
        </w:tc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B73" w:rsidRPr="00AB70E7" w:rsidRDefault="00AB3B73" w:rsidP="00AB3B73">
            <w:pPr>
              <w:rPr>
                <w:rFonts w:eastAsia="Calibri"/>
                <w:b/>
                <w:szCs w:val="24"/>
                <w:lang w:eastAsia="en-US"/>
              </w:rPr>
            </w:pPr>
          </w:p>
        </w:tc>
      </w:tr>
      <w:tr w:rsidR="00DC5000" w:rsidTr="00484B3A">
        <w:tc>
          <w:tcPr>
            <w:tcW w:w="1632" w:type="dxa"/>
            <w:vMerge w:val="restart"/>
          </w:tcPr>
          <w:p w:rsidR="00DC5000" w:rsidRPr="003F1260" w:rsidRDefault="00DC5000" w:rsidP="00AB70E7">
            <w:pPr>
              <w:spacing w:before="15" w:after="15"/>
              <w:jc w:val="both"/>
              <w:rPr>
                <w:b/>
                <w:szCs w:val="24"/>
              </w:rPr>
            </w:pPr>
            <w:r w:rsidRPr="003F1260">
              <w:rPr>
                <w:b/>
                <w:szCs w:val="24"/>
              </w:rPr>
              <w:lastRenderedPageBreak/>
              <w:t>14 января</w:t>
            </w:r>
          </w:p>
        </w:tc>
        <w:tc>
          <w:tcPr>
            <w:tcW w:w="1941" w:type="dxa"/>
            <w:vMerge w:val="restart"/>
          </w:tcPr>
          <w:p w:rsidR="00DC5000" w:rsidRPr="002E2773" w:rsidRDefault="00DC5000" w:rsidP="00361A10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Литература</w:t>
            </w:r>
          </w:p>
        </w:tc>
        <w:tc>
          <w:tcPr>
            <w:tcW w:w="1667" w:type="dxa"/>
          </w:tcPr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Царикевич</w:t>
            </w:r>
            <w:proofErr w:type="spellEnd"/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Анна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Владимировна</w:t>
            </w:r>
          </w:p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МАОУ «Нижнетавдинская СОШ»</w:t>
            </w:r>
          </w:p>
        </w:tc>
        <w:tc>
          <w:tcPr>
            <w:tcW w:w="456" w:type="dxa"/>
          </w:tcPr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 w:val="restart"/>
          </w:tcPr>
          <w:p w:rsidR="00DC5000" w:rsidRPr="00AB70E7" w:rsidRDefault="00DC5000" w:rsidP="002E2773">
            <w:pPr>
              <w:spacing w:before="15" w:after="15"/>
              <w:jc w:val="both"/>
              <w:rPr>
                <w:b/>
                <w:szCs w:val="24"/>
              </w:rPr>
            </w:pPr>
            <w:r w:rsidRPr="00AB70E7">
              <w:rPr>
                <w:b/>
                <w:szCs w:val="24"/>
              </w:rPr>
              <w:t>23 января</w:t>
            </w:r>
          </w:p>
        </w:tc>
      </w:tr>
      <w:tr w:rsidR="00DC5000" w:rsidTr="00484B3A">
        <w:tc>
          <w:tcPr>
            <w:tcW w:w="1632" w:type="dxa"/>
            <w:vMerge/>
          </w:tcPr>
          <w:p w:rsidR="00DC5000" w:rsidRPr="003F1260" w:rsidRDefault="00DC5000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DC5000" w:rsidRDefault="00DC5000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Юсупова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Карина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Рустамовна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  <w:proofErr w:type="gramStart"/>
            <w:r w:rsidRPr="001C6DA4">
              <w:rPr>
                <w:sz w:val="22"/>
                <w:szCs w:val="22"/>
              </w:rPr>
              <w:t>Филиал  МАУО</w:t>
            </w:r>
            <w:proofErr w:type="gramEnd"/>
            <w:r w:rsidRPr="001C6DA4">
              <w:rPr>
                <w:sz w:val="22"/>
                <w:szCs w:val="22"/>
              </w:rPr>
              <w:t xml:space="preserve"> «Велижанская СОШ» - «СОШ с.</w:t>
            </w:r>
            <w:r w:rsidR="0005544F" w:rsidRPr="001C6DA4">
              <w:rPr>
                <w:sz w:val="22"/>
                <w:szCs w:val="22"/>
              </w:rPr>
              <w:t xml:space="preserve"> </w:t>
            </w:r>
            <w:r w:rsidRPr="001C6DA4">
              <w:rPr>
                <w:sz w:val="22"/>
                <w:szCs w:val="22"/>
              </w:rPr>
              <w:t xml:space="preserve">Средние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/>
          </w:tcPr>
          <w:p w:rsidR="00DC5000" w:rsidRPr="00AB70E7" w:rsidRDefault="00DC5000" w:rsidP="002E277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DC5000" w:rsidTr="00484B3A">
        <w:tc>
          <w:tcPr>
            <w:tcW w:w="1632" w:type="dxa"/>
            <w:vMerge/>
          </w:tcPr>
          <w:p w:rsidR="00DC5000" w:rsidRPr="003F1260" w:rsidRDefault="00DC5000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DC5000" w:rsidRDefault="00DC5000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05544F" w:rsidRPr="001C6DA4" w:rsidRDefault="0005544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Игнатьева</w:t>
            </w:r>
          </w:p>
          <w:p w:rsidR="0005544F" w:rsidRPr="001C6DA4" w:rsidRDefault="0005544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София</w:t>
            </w:r>
          </w:p>
          <w:p w:rsidR="0005544F" w:rsidRPr="001C6DA4" w:rsidRDefault="0005544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Николаевна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05544F" w:rsidRPr="001C6DA4" w:rsidRDefault="0005544F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МАОУ "Велижанская СОШ" - "СОШ с. Тюнево"</w:t>
            </w:r>
          </w:p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DC5000" w:rsidRPr="001C6DA4" w:rsidRDefault="0005544F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</w:tcPr>
          <w:p w:rsidR="00DC5000" w:rsidRPr="00AB70E7" w:rsidRDefault="00DC5000" w:rsidP="002E277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DC5000" w:rsidTr="00484B3A">
        <w:tc>
          <w:tcPr>
            <w:tcW w:w="1632" w:type="dxa"/>
            <w:vMerge/>
          </w:tcPr>
          <w:p w:rsidR="00DC5000" w:rsidRPr="003F1260" w:rsidRDefault="00DC5000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DC5000" w:rsidRDefault="00DC5000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Ахатова</w:t>
            </w:r>
            <w:proofErr w:type="spellEnd"/>
          </w:p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Илина</w:t>
            </w:r>
            <w:proofErr w:type="spellEnd"/>
          </w:p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Тимуровна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proofErr w:type="gramStart"/>
            <w:r w:rsidRPr="001C6DA4">
              <w:rPr>
                <w:sz w:val="22"/>
                <w:szCs w:val="22"/>
              </w:rPr>
              <w:t>Филиал  МАУО</w:t>
            </w:r>
            <w:proofErr w:type="gramEnd"/>
            <w:r w:rsidRPr="001C6DA4">
              <w:rPr>
                <w:sz w:val="22"/>
                <w:szCs w:val="22"/>
              </w:rPr>
              <w:t xml:space="preserve">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DC5000" w:rsidRPr="001C6DA4" w:rsidRDefault="00BB6511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DC5000" w:rsidRPr="00AB70E7" w:rsidRDefault="00DC5000" w:rsidP="002E277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DC5000" w:rsidTr="00484B3A">
        <w:tc>
          <w:tcPr>
            <w:tcW w:w="1632" w:type="dxa"/>
            <w:vMerge/>
          </w:tcPr>
          <w:p w:rsidR="00DC5000" w:rsidRPr="003F1260" w:rsidRDefault="00DC5000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DC5000" w:rsidRDefault="00DC5000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Рыжикова</w:t>
            </w:r>
          </w:p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Ксения</w:t>
            </w:r>
          </w:p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Александровна</w:t>
            </w:r>
          </w:p>
          <w:p w:rsidR="00DC5000" w:rsidRPr="001C6DA4" w:rsidRDefault="00DC5000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BB6511" w:rsidRPr="001C6DA4" w:rsidRDefault="00BB6511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  <w:p w:rsidR="00DC5000" w:rsidRPr="001C6DA4" w:rsidRDefault="00DC5000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DC5000" w:rsidRPr="001C6DA4" w:rsidRDefault="00BB6511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DC5000" w:rsidRPr="00AB70E7" w:rsidRDefault="00DC5000" w:rsidP="002E277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 w:val="restart"/>
          </w:tcPr>
          <w:p w:rsidR="00484B3A" w:rsidRPr="003F1260" w:rsidRDefault="00484B3A" w:rsidP="00AB70E7">
            <w:pPr>
              <w:spacing w:before="15" w:after="15"/>
              <w:jc w:val="both"/>
              <w:rPr>
                <w:b/>
                <w:szCs w:val="24"/>
              </w:rPr>
            </w:pPr>
            <w:r w:rsidRPr="003F1260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5</w:t>
            </w:r>
            <w:r w:rsidRPr="003F1260">
              <w:rPr>
                <w:b/>
                <w:szCs w:val="24"/>
              </w:rPr>
              <w:t xml:space="preserve"> января</w:t>
            </w:r>
          </w:p>
        </w:tc>
        <w:tc>
          <w:tcPr>
            <w:tcW w:w="1941" w:type="dxa"/>
            <w:vMerge w:val="restart"/>
          </w:tcPr>
          <w:p w:rsidR="00484B3A" w:rsidRPr="002E2773" w:rsidRDefault="00484B3A" w:rsidP="00361A10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Русский язык</w:t>
            </w: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Смородина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Вероника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Андреевна</w:t>
            </w:r>
          </w:p>
        </w:tc>
        <w:tc>
          <w:tcPr>
            <w:tcW w:w="2310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МАОУ «Нижнетавдинская СОШ»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 w:val="restart"/>
          </w:tcPr>
          <w:p w:rsidR="00484B3A" w:rsidRPr="00AB70E7" w:rsidRDefault="00484B3A" w:rsidP="00E93258">
            <w:pPr>
              <w:spacing w:before="15" w:after="15"/>
              <w:jc w:val="both"/>
              <w:rPr>
                <w:b/>
                <w:szCs w:val="24"/>
              </w:rPr>
            </w:pPr>
            <w:r w:rsidRPr="00AB70E7">
              <w:rPr>
                <w:b/>
                <w:szCs w:val="24"/>
              </w:rPr>
              <w:t>30 января</w:t>
            </w:r>
          </w:p>
        </w:tc>
      </w:tr>
      <w:tr w:rsidR="00484B3A" w:rsidTr="00484B3A">
        <w:tc>
          <w:tcPr>
            <w:tcW w:w="1632" w:type="dxa"/>
            <w:vMerge/>
          </w:tcPr>
          <w:p w:rsidR="00484B3A" w:rsidRPr="003F1260" w:rsidRDefault="00484B3A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Ахтариева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Алина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Ренатовна</w:t>
            </w:r>
            <w:proofErr w:type="spellEnd"/>
          </w:p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</w:tcPr>
          <w:p w:rsidR="00484B3A" w:rsidRPr="00AB70E7" w:rsidRDefault="00484B3A" w:rsidP="00E9325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/>
          </w:tcPr>
          <w:p w:rsidR="00484B3A" w:rsidRPr="003F1260" w:rsidRDefault="00484B3A" w:rsidP="008D0CAA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8D0CAA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Шакиров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Сухбатилло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Санжорович</w:t>
            </w:r>
            <w:proofErr w:type="spellEnd"/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МАОУ "Велижанская СОШ" - "СОШ с. Тюнево"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</w:tcPr>
          <w:p w:rsidR="00484B3A" w:rsidRPr="00AB70E7" w:rsidRDefault="00484B3A" w:rsidP="008D0CAA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/>
          </w:tcPr>
          <w:p w:rsidR="00484B3A" w:rsidRPr="003F1260" w:rsidRDefault="00484B3A" w:rsidP="008D0CAA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8D0CAA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Рыжикова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Ксения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484B3A" w:rsidRPr="00AB70E7" w:rsidRDefault="00484B3A" w:rsidP="008D0CAA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/>
          </w:tcPr>
          <w:p w:rsidR="00484B3A" w:rsidRPr="003F1260" w:rsidRDefault="00484B3A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Подчувалова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Валерия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Евгеньевна</w:t>
            </w:r>
          </w:p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484B3A" w:rsidRPr="00AB70E7" w:rsidRDefault="00484B3A" w:rsidP="00E9325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/>
          </w:tcPr>
          <w:p w:rsidR="00484B3A" w:rsidRPr="003F1260" w:rsidRDefault="00484B3A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Викулова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Ольга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Ивановна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484B3A" w:rsidRPr="00AB70E7" w:rsidRDefault="00484B3A" w:rsidP="00E9325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/>
          </w:tcPr>
          <w:p w:rsidR="00484B3A" w:rsidRPr="003F1260" w:rsidRDefault="00484B3A" w:rsidP="00AB70E7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361A10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Париева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Ралина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Камильевна</w:t>
            </w:r>
            <w:proofErr w:type="spellEnd"/>
          </w:p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 "Нижнетавдинская СОШ"-"СОШ </w:t>
            </w:r>
            <w:proofErr w:type="spellStart"/>
            <w:r w:rsidRPr="001C6DA4">
              <w:rPr>
                <w:sz w:val="22"/>
                <w:szCs w:val="22"/>
              </w:rPr>
              <w:t>с.Киндер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</w:tcPr>
          <w:p w:rsidR="00484B3A" w:rsidRPr="00AB70E7" w:rsidRDefault="00484B3A" w:rsidP="00E9325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D77038" w:rsidTr="00484B3A">
        <w:tc>
          <w:tcPr>
            <w:tcW w:w="1632" w:type="dxa"/>
          </w:tcPr>
          <w:p w:rsidR="002E2773" w:rsidRPr="003F1260" w:rsidRDefault="003F1260" w:rsidP="00AB70E7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AB70E7">
              <w:rPr>
                <w:b/>
                <w:szCs w:val="24"/>
              </w:rPr>
              <w:t>6</w:t>
            </w:r>
            <w:r>
              <w:rPr>
                <w:b/>
                <w:szCs w:val="24"/>
              </w:rPr>
              <w:t>, 2</w:t>
            </w:r>
            <w:r w:rsidR="00AB70E7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января</w:t>
            </w:r>
          </w:p>
        </w:tc>
        <w:tc>
          <w:tcPr>
            <w:tcW w:w="1941" w:type="dxa"/>
          </w:tcPr>
          <w:p w:rsidR="002E2773" w:rsidRPr="002E2773" w:rsidRDefault="00AB70E7" w:rsidP="00361A10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Биология</w:t>
            </w:r>
          </w:p>
        </w:tc>
        <w:tc>
          <w:tcPr>
            <w:tcW w:w="1667" w:type="dxa"/>
          </w:tcPr>
          <w:p w:rsidR="00573C90" w:rsidRPr="001C6DA4" w:rsidRDefault="00573C9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Шакиров</w:t>
            </w:r>
          </w:p>
          <w:p w:rsidR="00573C90" w:rsidRPr="001C6DA4" w:rsidRDefault="00573C90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Сухбатилло</w:t>
            </w:r>
            <w:proofErr w:type="spellEnd"/>
          </w:p>
          <w:p w:rsidR="00573C90" w:rsidRPr="001C6DA4" w:rsidRDefault="00573C90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Санжорович</w:t>
            </w:r>
            <w:proofErr w:type="spellEnd"/>
          </w:p>
          <w:p w:rsidR="002E2773" w:rsidRPr="001C6DA4" w:rsidRDefault="002E2773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573C90" w:rsidRPr="001C6DA4" w:rsidRDefault="00573C90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МАОУ "Велижанская СОШ" - "СОШ с. Тюнево"</w:t>
            </w:r>
          </w:p>
          <w:p w:rsidR="002E2773" w:rsidRPr="001C6DA4" w:rsidRDefault="002E2773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2E2773" w:rsidRPr="001C6DA4" w:rsidRDefault="003F1260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</w:t>
            </w:r>
            <w:r w:rsidR="00573C90" w:rsidRPr="001C6DA4">
              <w:rPr>
                <w:szCs w:val="24"/>
              </w:rPr>
              <w:t>0</w:t>
            </w:r>
          </w:p>
        </w:tc>
        <w:tc>
          <w:tcPr>
            <w:tcW w:w="1741" w:type="dxa"/>
          </w:tcPr>
          <w:p w:rsidR="002E2773" w:rsidRPr="00AB70E7" w:rsidRDefault="00AB70E7" w:rsidP="003F1260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 февраля</w:t>
            </w:r>
          </w:p>
        </w:tc>
      </w:tr>
      <w:tr w:rsidR="00874E93" w:rsidTr="00484B3A">
        <w:trPr>
          <w:trHeight w:val="855"/>
        </w:trPr>
        <w:tc>
          <w:tcPr>
            <w:tcW w:w="1632" w:type="dxa"/>
            <w:vMerge w:val="restart"/>
          </w:tcPr>
          <w:p w:rsidR="0044023B" w:rsidRPr="003F1260" w:rsidRDefault="00D77038" w:rsidP="00D77038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1,2</w:t>
            </w:r>
            <w:r w:rsidR="0044023B">
              <w:rPr>
                <w:b/>
                <w:szCs w:val="24"/>
              </w:rPr>
              <w:t xml:space="preserve"> февраля</w:t>
            </w:r>
          </w:p>
        </w:tc>
        <w:tc>
          <w:tcPr>
            <w:tcW w:w="1941" w:type="dxa"/>
            <w:vMerge w:val="restart"/>
          </w:tcPr>
          <w:p w:rsidR="0044023B" w:rsidRPr="002E2773" w:rsidRDefault="00D77038" w:rsidP="00D77038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Обществознание</w:t>
            </w:r>
          </w:p>
        </w:tc>
        <w:tc>
          <w:tcPr>
            <w:tcW w:w="1667" w:type="dxa"/>
          </w:tcPr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Юмачикова</w:t>
            </w:r>
            <w:proofErr w:type="spellEnd"/>
          </w:p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Руслана</w:t>
            </w:r>
          </w:p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Рустямовна</w:t>
            </w:r>
            <w:proofErr w:type="spellEnd"/>
          </w:p>
          <w:p w:rsidR="0044023B" w:rsidRPr="001C6DA4" w:rsidRDefault="0044023B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proofErr w:type="gramStart"/>
            <w:r w:rsidRPr="001C6DA4">
              <w:rPr>
                <w:sz w:val="22"/>
                <w:szCs w:val="22"/>
              </w:rPr>
              <w:t>Филиал  МАУО</w:t>
            </w:r>
            <w:proofErr w:type="gramEnd"/>
            <w:r w:rsidRPr="001C6DA4">
              <w:rPr>
                <w:sz w:val="22"/>
                <w:szCs w:val="22"/>
              </w:rPr>
              <w:t xml:space="preserve">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  <w:p w:rsidR="00C32D68" w:rsidRPr="001C6DA4" w:rsidRDefault="00C32D6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44023B" w:rsidRPr="001C6DA4" w:rsidRDefault="0033162F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 w:val="restart"/>
          </w:tcPr>
          <w:p w:rsidR="0044023B" w:rsidRPr="00AB70E7" w:rsidRDefault="00D77038" w:rsidP="0044023B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 февраля</w:t>
            </w:r>
          </w:p>
        </w:tc>
      </w:tr>
      <w:tr w:rsidR="00874E93" w:rsidTr="00484B3A">
        <w:trPr>
          <w:trHeight w:val="870"/>
        </w:trPr>
        <w:tc>
          <w:tcPr>
            <w:tcW w:w="1632" w:type="dxa"/>
            <w:vMerge/>
          </w:tcPr>
          <w:p w:rsidR="00263C48" w:rsidRDefault="00263C48" w:rsidP="00263C4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263C48" w:rsidRDefault="00263C48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Ховренкова</w:t>
            </w:r>
            <w:proofErr w:type="spellEnd"/>
          </w:p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Валерия</w:t>
            </w:r>
          </w:p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Александровна</w:t>
            </w:r>
          </w:p>
          <w:p w:rsidR="00263C48" w:rsidRPr="001C6DA4" w:rsidRDefault="00263C4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D724E3" w:rsidRPr="001C6DA4" w:rsidRDefault="00D724E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  <w:p w:rsidR="00263C48" w:rsidRPr="001C6DA4" w:rsidRDefault="00263C48" w:rsidP="001C6DA4">
            <w:pPr>
              <w:spacing w:before="15" w:after="15"/>
              <w:ind w:right="-123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263C48" w:rsidRPr="001C6DA4" w:rsidRDefault="00D724E3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263C48" w:rsidRDefault="00263C48" w:rsidP="00263C48">
            <w:pPr>
              <w:spacing w:before="15" w:after="15"/>
              <w:rPr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 w:val="restart"/>
          </w:tcPr>
          <w:p w:rsidR="00484B3A" w:rsidRPr="003F1260" w:rsidRDefault="00484B3A" w:rsidP="00D77038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11 февраля</w:t>
            </w:r>
          </w:p>
        </w:tc>
        <w:tc>
          <w:tcPr>
            <w:tcW w:w="1941" w:type="dxa"/>
            <w:vMerge w:val="restart"/>
          </w:tcPr>
          <w:p w:rsidR="00484B3A" w:rsidRPr="002E2773" w:rsidRDefault="00484B3A" w:rsidP="00D77038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География</w:t>
            </w: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Губайдуллин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Фаиль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Анасович</w:t>
            </w:r>
            <w:proofErr w:type="spellEnd"/>
          </w:p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 w:val="restart"/>
          </w:tcPr>
          <w:p w:rsidR="00484B3A" w:rsidRPr="00874E93" w:rsidRDefault="00484B3A" w:rsidP="00263C48">
            <w:pPr>
              <w:spacing w:before="15" w:after="15"/>
              <w:jc w:val="both"/>
              <w:rPr>
                <w:b/>
                <w:szCs w:val="24"/>
              </w:rPr>
            </w:pPr>
            <w:r w:rsidRPr="00874E93">
              <w:rPr>
                <w:b/>
                <w:szCs w:val="24"/>
              </w:rPr>
              <w:t>15 февраля</w:t>
            </w:r>
          </w:p>
        </w:tc>
      </w:tr>
      <w:tr w:rsidR="00484B3A" w:rsidTr="00484B3A">
        <w:tc>
          <w:tcPr>
            <w:tcW w:w="1632" w:type="dxa"/>
            <w:vMerge/>
          </w:tcPr>
          <w:p w:rsidR="00484B3A" w:rsidRDefault="00484B3A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D7703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Ильчибакиев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Ильсур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Ильгизович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/>
          </w:tcPr>
          <w:p w:rsidR="00484B3A" w:rsidRPr="00874E93" w:rsidRDefault="00484B3A" w:rsidP="00263C4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484B3A" w:rsidTr="00484B3A">
        <w:tc>
          <w:tcPr>
            <w:tcW w:w="1632" w:type="dxa"/>
            <w:vMerge/>
          </w:tcPr>
          <w:p w:rsidR="00484B3A" w:rsidRDefault="00484B3A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484B3A" w:rsidRDefault="00484B3A" w:rsidP="00D7703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Ахатова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Илина</w:t>
            </w:r>
            <w:proofErr w:type="spellEnd"/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Тимуровна</w:t>
            </w:r>
          </w:p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484B3A" w:rsidRPr="001C6DA4" w:rsidRDefault="00484B3A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 МАУО «Велижанская СОШ» - «СОШ </w:t>
            </w:r>
            <w:proofErr w:type="spellStart"/>
            <w:r w:rsidRPr="001C6DA4">
              <w:rPr>
                <w:sz w:val="22"/>
                <w:szCs w:val="22"/>
              </w:rPr>
              <w:t>с.Средние</w:t>
            </w:r>
            <w:proofErr w:type="spellEnd"/>
            <w:r w:rsidRPr="001C6DA4">
              <w:rPr>
                <w:sz w:val="22"/>
                <w:szCs w:val="22"/>
              </w:rPr>
              <w:t xml:space="preserve"> </w:t>
            </w:r>
            <w:proofErr w:type="spellStart"/>
            <w:r w:rsidRPr="001C6DA4">
              <w:rPr>
                <w:sz w:val="22"/>
                <w:szCs w:val="22"/>
              </w:rPr>
              <w:t>Тарманы</w:t>
            </w:r>
            <w:proofErr w:type="spellEnd"/>
            <w:r w:rsidRPr="001C6DA4">
              <w:rPr>
                <w:sz w:val="22"/>
                <w:szCs w:val="22"/>
              </w:rPr>
              <w:t>»</w:t>
            </w:r>
          </w:p>
        </w:tc>
        <w:tc>
          <w:tcPr>
            <w:tcW w:w="456" w:type="dxa"/>
          </w:tcPr>
          <w:p w:rsidR="00484B3A" w:rsidRPr="001C6DA4" w:rsidRDefault="00484B3A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484B3A" w:rsidRPr="00874E93" w:rsidRDefault="00484B3A" w:rsidP="00263C4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874E93" w:rsidTr="00484B3A">
        <w:trPr>
          <w:trHeight w:val="330"/>
        </w:trPr>
        <w:tc>
          <w:tcPr>
            <w:tcW w:w="1632" w:type="dxa"/>
            <w:vMerge w:val="restart"/>
          </w:tcPr>
          <w:p w:rsidR="00263C48" w:rsidRPr="003F1260" w:rsidRDefault="00D77038" w:rsidP="00D77038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12,13</w:t>
            </w:r>
            <w:r w:rsidR="00263C48">
              <w:rPr>
                <w:b/>
                <w:szCs w:val="24"/>
              </w:rPr>
              <w:t xml:space="preserve"> февраля</w:t>
            </w:r>
          </w:p>
        </w:tc>
        <w:tc>
          <w:tcPr>
            <w:tcW w:w="1941" w:type="dxa"/>
            <w:vMerge w:val="restart"/>
          </w:tcPr>
          <w:p w:rsidR="00263C48" w:rsidRPr="002E2773" w:rsidRDefault="00263C48" w:rsidP="00263C48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Физическая культура</w:t>
            </w:r>
          </w:p>
        </w:tc>
        <w:tc>
          <w:tcPr>
            <w:tcW w:w="1667" w:type="dxa"/>
          </w:tcPr>
          <w:p w:rsidR="00F6680C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Лукина</w:t>
            </w:r>
          </w:p>
          <w:p w:rsidR="00F6680C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Надежда</w:t>
            </w:r>
          </w:p>
          <w:p w:rsidR="00263C48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Сергеевна</w:t>
            </w:r>
          </w:p>
        </w:tc>
        <w:tc>
          <w:tcPr>
            <w:tcW w:w="2310" w:type="dxa"/>
          </w:tcPr>
          <w:p w:rsidR="00263C48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263C48" w:rsidRPr="001C6DA4" w:rsidRDefault="00F6680C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 w:val="restart"/>
          </w:tcPr>
          <w:p w:rsidR="00263C48" w:rsidRPr="00874E93" w:rsidRDefault="00874E93" w:rsidP="00874E93">
            <w:pPr>
              <w:spacing w:before="15" w:after="15"/>
              <w:jc w:val="both"/>
              <w:rPr>
                <w:b/>
                <w:szCs w:val="24"/>
              </w:rPr>
            </w:pPr>
            <w:r w:rsidRPr="00874E93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9 февраля</w:t>
            </w: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F6680C" w:rsidRPr="001C6DA4" w:rsidRDefault="00F6680C" w:rsidP="001C6DA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1C6DA4">
              <w:rPr>
                <w:iCs/>
                <w:sz w:val="22"/>
                <w:szCs w:val="22"/>
              </w:rPr>
              <w:t>Брюховец</w:t>
            </w:r>
            <w:proofErr w:type="spellEnd"/>
          </w:p>
          <w:p w:rsidR="00F6680C" w:rsidRPr="001C6DA4" w:rsidRDefault="00F6680C" w:rsidP="001C6DA4">
            <w:pPr>
              <w:jc w:val="center"/>
              <w:rPr>
                <w:iCs/>
                <w:sz w:val="22"/>
                <w:szCs w:val="22"/>
              </w:rPr>
            </w:pPr>
            <w:r w:rsidRPr="001C6DA4">
              <w:rPr>
                <w:iCs/>
                <w:sz w:val="22"/>
                <w:szCs w:val="22"/>
              </w:rPr>
              <w:t>Дарья</w:t>
            </w:r>
          </w:p>
          <w:p w:rsidR="00E5207D" w:rsidRPr="001C6DA4" w:rsidRDefault="00F6680C" w:rsidP="001C6DA4">
            <w:pPr>
              <w:jc w:val="center"/>
              <w:rPr>
                <w:iCs/>
                <w:sz w:val="22"/>
                <w:szCs w:val="22"/>
              </w:rPr>
            </w:pPr>
            <w:r w:rsidRPr="001C6DA4">
              <w:rPr>
                <w:iCs/>
                <w:sz w:val="22"/>
                <w:szCs w:val="22"/>
              </w:rPr>
              <w:t>Васильевна</w:t>
            </w:r>
          </w:p>
        </w:tc>
        <w:tc>
          <w:tcPr>
            <w:tcW w:w="2310" w:type="dxa"/>
          </w:tcPr>
          <w:p w:rsidR="00E5207D" w:rsidRPr="001C6DA4" w:rsidRDefault="00F6680C" w:rsidP="001C6DA4">
            <w:pPr>
              <w:jc w:val="center"/>
              <w:rPr>
                <w:iCs/>
                <w:sz w:val="22"/>
                <w:szCs w:val="22"/>
              </w:rPr>
            </w:pPr>
            <w:r w:rsidRPr="001C6DA4">
              <w:rPr>
                <w:iCs/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E5207D" w:rsidRPr="001C6DA4" w:rsidRDefault="00F6680C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F6680C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Афанасьева</w:t>
            </w:r>
          </w:p>
          <w:p w:rsidR="00F6680C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Елизавета</w:t>
            </w:r>
          </w:p>
          <w:p w:rsidR="00E5207D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Сергеевна</w:t>
            </w:r>
          </w:p>
        </w:tc>
        <w:tc>
          <w:tcPr>
            <w:tcW w:w="2310" w:type="dxa"/>
          </w:tcPr>
          <w:p w:rsidR="00E5207D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E5207D" w:rsidRPr="001C6DA4" w:rsidRDefault="00F6680C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F6680C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Попкова</w:t>
            </w:r>
          </w:p>
          <w:p w:rsidR="00F6680C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Анастасия</w:t>
            </w:r>
          </w:p>
          <w:p w:rsidR="00E5207D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Сергеевна</w:t>
            </w:r>
          </w:p>
        </w:tc>
        <w:tc>
          <w:tcPr>
            <w:tcW w:w="2310" w:type="dxa"/>
          </w:tcPr>
          <w:p w:rsidR="00E5207D" w:rsidRPr="001C6DA4" w:rsidRDefault="00F6680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E5207D" w:rsidRPr="001C6DA4" w:rsidRDefault="00F6680C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651BF6" w:rsidRPr="001C6DA4" w:rsidRDefault="00651BF6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Косьмин</w:t>
            </w:r>
          </w:p>
          <w:p w:rsidR="00651BF6" w:rsidRPr="001C6DA4" w:rsidRDefault="00651BF6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Максим</w:t>
            </w:r>
          </w:p>
          <w:p w:rsidR="00E5207D" w:rsidRPr="001C6DA4" w:rsidRDefault="00651BF6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310" w:type="dxa"/>
          </w:tcPr>
          <w:p w:rsidR="00E5207D" w:rsidRPr="001C6DA4" w:rsidRDefault="00651BF6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</w:t>
            </w:r>
            <w:bookmarkStart w:id="0" w:name="_GoBack"/>
            <w:bookmarkEnd w:id="0"/>
            <w:r w:rsidRPr="001C6DA4">
              <w:rPr>
                <w:sz w:val="22"/>
                <w:szCs w:val="22"/>
              </w:rPr>
              <w:t>тавдинская СОШ"</w:t>
            </w:r>
          </w:p>
        </w:tc>
        <w:tc>
          <w:tcPr>
            <w:tcW w:w="456" w:type="dxa"/>
          </w:tcPr>
          <w:p w:rsidR="00E5207D" w:rsidRPr="001C6DA4" w:rsidRDefault="00651BF6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9A3FD3" w:rsidRPr="001C6DA4" w:rsidRDefault="009A3FD3" w:rsidP="001C6DA4">
            <w:pPr>
              <w:jc w:val="center"/>
              <w:rPr>
                <w:iCs/>
                <w:sz w:val="22"/>
                <w:szCs w:val="22"/>
              </w:rPr>
            </w:pPr>
            <w:proofErr w:type="spellStart"/>
            <w:r w:rsidRPr="001C6DA4">
              <w:rPr>
                <w:iCs/>
                <w:sz w:val="22"/>
                <w:szCs w:val="22"/>
              </w:rPr>
              <w:t>Вавренюк</w:t>
            </w:r>
            <w:proofErr w:type="spellEnd"/>
          </w:p>
          <w:p w:rsidR="009A3FD3" w:rsidRPr="001C6DA4" w:rsidRDefault="009A3FD3" w:rsidP="001C6DA4">
            <w:pPr>
              <w:jc w:val="center"/>
              <w:rPr>
                <w:iCs/>
                <w:sz w:val="22"/>
                <w:szCs w:val="22"/>
              </w:rPr>
            </w:pPr>
            <w:r w:rsidRPr="001C6DA4">
              <w:rPr>
                <w:iCs/>
                <w:sz w:val="22"/>
                <w:szCs w:val="22"/>
              </w:rPr>
              <w:t>Дмитрий</w:t>
            </w:r>
          </w:p>
          <w:p w:rsidR="00E5207D" w:rsidRPr="001C6DA4" w:rsidRDefault="009A3FD3" w:rsidP="001C6DA4">
            <w:pPr>
              <w:jc w:val="center"/>
              <w:rPr>
                <w:iCs/>
                <w:sz w:val="22"/>
                <w:szCs w:val="22"/>
              </w:rPr>
            </w:pPr>
            <w:r w:rsidRPr="001C6DA4">
              <w:rPr>
                <w:iCs/>
                <w:sz w:val="22"/>
                <w:szCs w:val="22"/>
              </w:rPr>
              <w:t>Сергеевич</w:t>
            </w:r>
          </w:p>
        </w:tc>
        <w:tc>
          <w:tcPr>
            <w:tcW w:w="2310" w:type="dxa"/>
          </w:tcPr>
          <w:p w:rsidR="00E5207D" w:rsidRPr="001C6DA4" w:rsidRDefault="009A3FD3" w:rsidP="001C6DA4">
            <w:pPr>
              <w:jc w:val="center"/>
              <w:rPr>
                <w:iCs/>
                <w:sz w:val="22"/>
                <w:szCs w:val="22"/>
              </w:rPr>
            </w:pPr>
            <w:r w:rsidRPr="001C6DA4">
              <w:rPr>
                <w:iCs/>
                <w:sz w:val="22"/>
                <w:szCs w:val="22"/>
              </w:rPr>
              <w:t>МАОУ "Нижнетавдинская СОШ"</w:t>
            </w:r>
          </w:p>
        </w:tc>
        <w:tc>
          <w:tcPr>
            <w:tcW w:w="456" w:type="dxa"/>
          </w:tcPr>
          <w:p w:rsidR="00E5207D" w:rsidRPr="001C6DA4" w:rsidRDefault="009A3FD3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9A3FD3" w:rsidRPr="001C6DA4" w:rsidRDefault="009A3FD3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Хампиев</w:t>
            </w:r>
            <w:proofErr w:type="spellEnd"/>
          </w:p>
          <w:p w:rsidR="009A3FD3" w:rsidRPr="001C6DA4" w:rsidRDefault="009A3FD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Ислам</w:t>
            </w:r>
          </w:p>
          <w:p w:rsidR="00E5207D" w:rsidRPr="001C6DA4" w:rsidRDefault="009A3FD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Тамерланович</w:t>
            </w:r>
          </w:p>
        </w:tc>
        <w:tc>
          <w:tcPr>
            <w:tcW w:w="2310" w:type="dxa"/>
          </w:tcPr>
          <w:p w:rsidR="009A3FD3" w:rsidRPr="001C6DA4" w:rsidRDefault="009A3FD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Велижанская СОШ</w:t>
            </w:r>
          </w:p>
          <w:p w:rsidR="00E5207D" w:rsidRPr="001C6DA4" w:rsidRDefault="00E5207D" w:rsidP="001C6DA4">
            <w:pPr>
              <w:jc w:val="center"/>
            </w:pPr>
          </w:p>
        </w:tc>
        <w:tc>
          <w:tcPr>
            <w:tcW w:w="456" w:type="dxa"/>
          </w:tcPr>
          <w:p w:rsidR="00E5207D" w:rsidRPr="001C6DA4" w:rsidRDefault="009A3FD3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E5207D" w:rsidTr="00484B3A">
        <w:trPr>
          <w:trHeight w:val="330"/>
        </w:trPr>
        <w:tc>
          <w:tcPr>
            <w:tcW w:w="1632" w:type="dxa"/>
            <w:vMerge/>
          </w:tcPr>
          <w:p w:rsidR="00E5207D" w:rsidRDefault="00E5207D" w:rsidP="00D77038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E5207D" w:rsidRDefault="00E5207D" w:rsidP="00263C48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9A3FD3" w:rsidRPr="001C6DA4" w:rsidRDefault="009A3FD3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Ильницкий</w:t>
            </w:r>
            <w:proofErr w:type="spellEnd"/>
          </w:p>
          <w:p w:rsidR="009A3FD3" w:rsidRPr="001C6DA4" w:rsidRDefault="009A3FD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Андрей</w:t>
            </w:r>
          </w:p>
          <w:p w:rsidR="00E5207D" w:rsidRPr="001C6DA4" w:rsidRDefault="009A3FD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Сергеевич</w:t>
            </w:r>
          </w:p>
        </w:tc>
        <w:tc>
          <w:tcPr>
            <w:tcW w:w="2310" w:type="dxa"/>
          </w:tcPr>
          <w:p w:rsidR="00E5207D" w:rsidRPr="001C6DA4" w:rsidRDefault="009A3FD3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  <w:p w:rsidR="001C492A" w:rsidRPr="001C6DA4" w:rsidRDefault="001C492A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E5207D" w:rsidRPr="001C6DA4" w:rsidRDefault="009A3FD3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E5207D" w:rsidRPr="00874E93" w:rsidRDefault="00E5207D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874E93" w:rsidTr="00484B3A">
        <w:tc>
          <w:tcPr>
            <w:tcW w:w="1632" w:type="dxa"/>
          </w:tcPr>
          <w:p w:rsidR="00263C48" w:rsidRPr="003F1260" w:rsidRDefault="00263C48" w:rsidP="00874E93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74E93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 xml:space="preserve"> февраля</w:t>
            </w:r>
          </w:p>
        </w:tc>
        <w:tc>
          <w:tcPr>
            <w:tcW w:w="1941" w:type="dxa"/>
          </w:tcPr>
          <w:p w:rsidR="00263C48" w:rsidRPr="002E2773" w:rsidRDefault="00874E93" w:rsidP="00874E93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Искусство</w:t>
            </w:r>
          </w:p>
        </w:tc>
        <w:tc>
          <w:tcPr>
            <w:tcW w:w="1667" w:type="dxa"/>
          </w:tcPr>
          <w:p w:rsidR="0007408E" w:rsidRPr="001C6DA4" w:rsidRDefault="0007408E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Игнатьев</w:t>
            </w:r>
          </w:p>
          <w:p w:rsidR="0007408E" w:rsidRPr="001C6DA4" w:rsidRDefault="0007408E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Вячеслав</w:t>
            </w:r>
          </w:p>
          <w:p w:rsidR="0007408E" w:rsidRPr="001C6DA4" w:rsidRDefault="0007408E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Николаевич</w:t>
            </w:r>
          </w:p>
          <w:p w:rsidR="00263C48" w:rsidRPr="001C6DA4" w:rsidRDefault="00263C4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07408E" w:rsidRPr="001C6DA4" w:rsidRDefault="0007408E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МАОУ "Велижанская СОШ" - "СОШ с. Тюнево"</w:t>
            </w:r>
          </w:p>
          <w:p w:rsidR="00263C48" w:rsidRPr="001C6DA4" w:rsidRDefault="00263C4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263C48" w:rsidRPr="001C6DA4" w:rsidRDefault="0007408E" w:rsidP="001C6DA4">
            <w:pPr>
              <w:spacing w:before="15" w:after="15"/>
              <w:jc w:val="center"/>
              <w:rPr>
                <w:szCs w:val="24"/>
                <w:lang w:val="en-US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</w:tcPr>
          <w:p w:rsidR="00263C48" w:rsidRPr="00874E93" w:rsidRDefault="00874E93" w:rsidP="00263C48">
            <w:pPr>
              <w:spacing w:before="15" w:after="15"/>
              <w:jc w:val="both"/>
              <w:rPr>
                <w:b/>
                <w:szCs w:val="24"/>
              </w:rPr>
            </w:pPr>
            <w:r w:rsidRPr="00874E93">
              <w:rPr>
                <w:b/>
                <w:szCs w:val="24"/>
              </w:rPr>
              <w:t>17 февраля</w:t>
            </w:r>
          </w:p>
        </w:tc>
      </w:tr>
      <w:tr w:rsidR="00C43748" w:rsidTr="00484B3A">
        <w:tc>
          <w:tcPr>
            <w:tcW w:w="1632" w:type="dxa"/>
            <w:vMerge w:val="restart"/>
          </w:tcPr>
          <w:p w:rsidR="00C43748" w:rsidRDefault="00C43748" w:rsidP="00874E93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18,19 февраля</w:t>
            </w:r>
          </w:p>
        </w:tc>
        <w:tc>
          <w:tcPr>
            <w:tcW w:w="1941" w:type="dxa"/>
            <w:vMerge w:val="restart"/>
          </w:tcPr>
          <w:p w:rsidR="00C43748" w:rsidRDefault="00C43748" w:rsidP="00874E93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Технология</w:t>
            </w:r>
          </w:p>
        </w:tc>
        <w:tc>
          <w:tcPr>
            <w:tcW w:w="1667" w:type="dxa"/>
          </w:tcPr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Давлетшина</w:t>
            </w:r>
            <w:proofErr w:type="spellEnd"/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Анжела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Аглямовна</w:t>
            </w:r>
            <w:proofErr w:type="spellEnd"/>
          </w:p>
          <w:p w:rsidR="00C43748" w:rsidRPr="001C6DA4" w:rsidRDefault="00C4374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  <w:p w:rsidR="00C43748" w:rsidRPr="001C6DA4" w:rsidRDefault="00C4374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C43748" w:rsidRPr="001C6DA4" w:rsidRDefault="00C43748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 w:val="restart"/>
          </w:tcPr>
          <w:p w:rsidR="00C43748" w:rsidRPr="00874E93" w:rsidRDefault="00C43748" w:rsidP="00263C48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27 февраля</w:t>
            </w:r>
          </w:p>
        </w:tc>
      </w:tr>
      <w:tr w:rsidR="00C43748" w:rsidTr="00484B3A">
        <w:tc>
          <w:tcPr>
            <w:tcW w:w="1632" w:type="dxa"/>
            <w:vMerge/>
          </w:tcPr>
          <w:p w:rsidR="00C43748" w:rsidRDefault="00C43748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C43748" w:rsidRDefault="00C43748" w:rsidP="00874E93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Аминова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Инесса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Ризватовна</w:t>
            </w:r>
            <w:proofErr w:type="spellEnd"/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 xml:space="preserve">филиал МАОУ" Велижанская СОШ" - "СОШ </w:t>
            </w:r>
            <w:proofErr w:type="spellStart"/>
            <w:r w:rsidRPr="001C6DA4">
              <w:rPr>
                <w:sz w:val="22"/>
                <w:szCs w:val="22"/>
              </w:rPr>
              <w:t>п.Чугунаево</w:t>
            </w:r>
            <w:proofErr w:type="spellEnd"/>
            <w:r w:rsidRPr="001C6DA4">
              <w:rPr>
                <w:sz w:val="22"/>
                <w:szCs w:val="22"/>
              </w:rPr>
              <w:t>"</w:t>
            </w:r>
          </w:p>
          <w:p w:rsidR="00C43748" w:rsidRPr="001C6DA4" w:rsidRDefault="00C43748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C43748" w:rsidRPr="001C6DA4" w:rsidRDefault="00C43748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/>
          </w:tcPr>
          <w:p w:rsidR="00C43748" w:rsidRDefault="00C43748" w:rsidP="00263C4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C43748" w:rsidTr="00484B3A">
        <w:tc>
          <w:tcPr>
            <w:tcW w:w="1632" w:type="dxa"/>
            <w:vMerge/>
          </w:tcPr>
          <w:p w:rsidR="00C43748" w:rsidRDefault="00C43748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C43748" w:rsidRDefault="00C43748" w:rsidP="00874E93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Антипина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Алёна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Дмитриевна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МАОУ "Нижнетавдинская СОШ"</w:t>
            </w:r>
          </w:p>
          <w:p w:rsidR="00C43748" w:rsidRPr="001C6DA4" w:rsidRDefault="00C43748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</w:tcPr>
          <w:p w:rsidR="00C43748" w:rsidRPr="001C6DA4" w:rsidRDefault="00C43748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11</w:t>
            </w:r>
          </w:p>
        </w:tc>
        <w:tc>
          <w:tcPr>
            <w:tcW w:w="1741" w:type="dxa"/>
            <w:vMerge/>
          </w:tcPr>
          <w:p w:rsidR="00C43748" w:rsidRDefault="00C43748" w:rsidP="00263C4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  <w:tr w:rsidR="002328F7" w:rsidTr="00484B3A">
        <w:tc>
          <w:tcPr>
            <w:tcW w:w="1632" w:type="dxa"/>
            <w:vMerge w:val="restart"/>
          </w:tcPr>
          <w:p w:rsidR="002328F7" w:rsidRDefault="002328F7" w:rsidP="00874E93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20,22 февраля</w:t>
            </w:r>
          </w:p>
        </w:tc>
        <w:tc>
          <w:tcPr>
            <w:tcW w:w="1941" w:type="dxa"/>
            <w:vMerge w:val="restart"/>
          </w:tcPr>
          <w:p w:rsidR="002328F7" w:rsidRDefault="002328F7" w:rsidP="00874E93">
            <w:pPr>
              <w:spacing w:before="15" w:after="15"/>
              <w:jc w:val="both"/>
              <w:rPr>
                <w:szCs w:val="24"/>
              </w:rPr>
            </w:pPr>
            <w:r>
              <w:rPr>
                <w:szCs w:val="24"/>
              </w:rPr>
              <w:t>Немецкий язык</w:t>
            </w:r>
          </w:p>
        </w:tc>
        <w:tc>
          <w:tcPr>
            <w:tcW w:w="1667" w:type="dxa"/>
          </w:tcPr>
          <w:p w:rsidR="002328F7" w:rsidRPr="001C6DA4" w:rsidRDefault="002328F7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Гуркина</w:t>
            </w:r>
            <w:proofErr w:type="spellEnd"/>
          </w:p>
          <w:p w:rsidR="002328F7" w:rsidRPr="001C6DA4" w:rsidRDefault="002328F7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Елизавета</w:t>
            </w:r>
          </w:p>
          <w:p w:rsidR="002328F7" w:rsidRPr="001C6DA4" w:rsidRDefault="002328F7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Васильевна</w:t>
            </w:r>
          </w:p>
          <w:p w:rsidR="002328F7" w:rsidRPr="001C6DA4" w:rsidRDefault="002328F7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2310" w:type="dxa"/>
          </w:tcPr>
          <w:p w:rsidR="002328F7" w:rsidRPr="001C6DA4" w:rsidRDefault="002328F7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МАОУ Велижанская СОШ-СОШ п. Березовка</w:t>
            </w:r>
          </w:p>
          <w:p w:rsidR="002328F7" w:rsidRPr="001C6DA4" w:rsidRDefault="002328F7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2328F7" w:rsidRPr="001C6DA4" w:rsidRDefault="002328F7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9</w:t>
            </w:r>
          </w:p>
        </w:tc>
        <w:tc>
          <w:tcPr>
            <w:tcW w:w="1741" w:type="dxa"/>
            <w:vMerge w:val="restart"/>
          </w:tcPr>
          <w:p w:rsidR="002328F7" w:rsidRPr="00874E93" w:rsidRDefault="002328F7" w:rsidP="00263C48">
            <w:pPr>
              <w:spacing w:before="15" w:after="15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24 февраля</w:t>
            </w:r>
          </w:p>
        </w:tc>
      </w:tr>
      <w:tr w:rsidR="002328F7" w:rsidTr="00484B3A">
        <w:tc>
          <w:tcPr>
            <w:tcW w:w="1632" w:type="dxa"/>
            <w:vMerge/>
          </w:tcPr>
          <w:p w:rsidR="002328F7" w:rsidRDefault="002328F7" w:rsidP="00874E93">
            <w:pPr>
              <w:spacing w:before="15" w:after="15"/>
              <w:jc w:val="both"/>
              <w:rPr>
                <w:b/>
                <w:szCs w:val="24"/>
              </w:rPr>
            </w:pPr>
          </w:p>
        </w:tc>
        <w:tc>
          <w:tcPr>
            <w:tcW w:w="1941" w:type="dxa"/>
            <w:vMerge/>
          </w:tcPr>
          <w:p w:rsidR="002328F7" w:rsidRDefault="002328F7" w:rsidP="00874E93">
            <w:pPr>
              <w:spacing w:before="15" w:after="15"/>
              <w:jc w:val="both"/>
              <w:rPr>
                <w:szCs w:val="24"/>
              </w:rPr>
            </w:pPr>
          </w:p>
        </w:tc>
        <w:tc>
          <w:tcPr>
            <w:tcW w:w="1667" w:type="dxa"/>
          </w:tcPr>
          <w:p w:rsidR="007F72DC" w:rsidRPr="001C6DA4" w:rsidRDefault="007F72DC" w:rsidP="001C6DA4">
            <w:pPr>
              <w:jc w:val="center"/>
              <w:rPr>
                <w:sz w:val="22"/>
                <w:szCs w:val="22"/>
              </w:rPr>
            </w:pPr>
            <w:proofErr w:type="spellStart"/>
            <w:r w:rsidRPr="001C6DA4">
              <w:rPr>
                <w:sz w:val="22"/>
                <w:szCs w:val="22"/>
              </w:rPr>
              <w:t>Сердюкова</w:t>
            </w:r>
            <w:proofErr w:type="spellEnd"/>
          </w:p>
          <w:p w:rsidR="007F72DC" w:rsidRPr="001C6DA4" w:rsidRDefault="007F72D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Арина</w:t>
            </w:r>
          </w:p>
          <w:p w:rsidR="007F72DC" w:rsidRPr="001C6DA4" w:rsidRDefault="007F72D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Сергеевна</w:t>
            </w:r>
          </w:p>
          <w:p w:rsidR="002328F7" w:rsidRPr="001C6DA4" w:rsidRDefault="002328F7" w:rsidP="001C6D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7F72DC" w:rsidRPr="001C6DA4" w:rsidRDefault="007F72DC" w:rsidP="001C6DA4">
            <w:pPr>
              <w:jc w:val="center"/>
              <w:rPr>
                <w:sz w:val="22"/>
                <w:szCs w:val="22"/>
              </w:rPr>
            </w:pPr>
            <w:r w:rsidRPr="001C6DA4">
              <w:rPr>
                <w:sz w:val="22"/>
                <w:szCs w:val="22"/>
              </w:rPr>
              <w:t>Филиал МАОУ Велижанская СОШ-СОШ п. Березовка</w:t>
            </w:r>
          </w:p>
          <w:p w:rsidR="002328F7" w:rsidRPr="001C6DA4" w:rsidRDefault="002328F7" w:rsidP="001C6DA4">
            <w:pPr>
              <w:spacing w:before="15" w:after="15"/>
              <w:jc w:val="center"/>
              <w:rPr>
                <w:szCs w:val="24"/>
              </w:rPr>
            </w:pPr>
          </w:p>
        </w:tc>
        <w:tc>
          <w:tcPr>
            <w:tcW w:w="456" w:type="dxa"/>
          </w:tcPr>
          <w:p w:rsidR="002328F7" w:rsidRPr="001C6DA4" w:rsidRDefault="007F72DC" w:rsidP="001C6DA4">
            <w:pPr>
              <w:spacing w:before="15" w:after="15"/>
              <w:jc w:val="center"/>
              <w:rPr>
                <w:szCs w:val="24"/>
              </w:rPr>
            </w:pPr>
            <w:r w:rsidRPr="001C6DA4">
              <w:rPr>
                <w:szCs w:val="24"/>
              </w:rPr>
              <w:t>10</w:t>
            </w:r>
          </w:p>
        </w:tc>
        <w:tc>
          <w:tcPr>
            <w:tcW w:w="1741" w:type="dxa"/>
            <w:vMerge/>
          </w:tcPr>
          <w:p w:rsidR="002328F7" w:rsidRDefault="002328F7" w:rsidP="00263C48">
            <w:pPr>
              <w:spacing w:before="15" w:after="15"/>
              <w:jc w:val="both"/>
              <w:rPr>
                <w:b/>
                <w:szCs w:val="24"/>
              </w:rPr>
            </w:pPr>
          </w:p>
        </w:tc>
      </w:tr>
    </w:tbl>
    <w:p w:rsidR="00DB42DF" w:rsidRDefault="00DB42DF" w:rsidP="00DB42DF">
      <w:pPr>
        <w:shd w:val="clear" w:color="auto" w:fill="FFFFFF"/>
        <w:spacing w:before="15" w:after="15"/>
        <w:jc w:val="both"/>
        <w:rPr>
          <w:sz w:val="28"/>
          <w:szCs w:val="28"/>
        </w:rPr>
      </w:pPr>
    </w:p>
    <w:p w:rsidR="00DB42DF" w:rsidRPr="00DB42DF" w:rsidRDefault="00DB42DF" w:rsidP="00DB42DF">
      <w:pPr>
        <w:shd w:val="clear" w:color="auto" w:fill="FFFFFF"/>
        <w:spacing w:before="15" w:after="15"/>
        <w:ind w:firstLine="567"/>
        <w:jc w:val="both"/>
        <w:rPr>
          <w:b/>
          <w:sz w:val="28"/>
          <w:szCs w:val="28"/>
        </w:rPr>
      </w:pPr>
      <w:r w:rsidRPr="00DB42DF">
        <w:rPr>
          <w:sz w:val="28"/>
          <w:szCs w:val="28"/>
        </w:rPr>
        <w:t xml:space="preserve">Доводим до вашего сведения, что </w:t>
      </w:r>
      <w:r w:rsidRPr="00DB42DF">
        <w:rPr>
          <w:b/>
          <w:sz w:val="28"/>
          <w:szCs w:val="28"/>
        </w:rPr>
        <w:t xml:space="preserve">каждый участник </w:t>
      </w:r>
      <w:r w:rsidRPr="001541B2">
        <w:rPr>
          <w:sz w:val="28"/>
          <w:szCs w:val="28"/>
        </w:rPr>
        <w:t>регионального этапа олимпиады для допуска к олимпиаде</w:t>
      </w:r>
      <w:r w:rsidRPr="00DB42DF">
        <w:rPr>
          <w:b/>
          <w:sz w:val="28"/>
          <w:szCs w:val="28"/>
        </w:rPr>
        <w:t xml:space="preserve"> обязан иметь при себе следующие документы: </w:t>
      </w:r>
    </w:p>
    <w:p w:rsid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- </w:t>
      </w:r>
      <w:r w:rsidRPr="001541B2">
        <w:rPr>
          <w:b/>
          <w:sz w:val="28"/>
          <w:szCs w:val="28"/>
        </w:rPr>
        <w:t>оригинал паспорта или свидетельства о рождении,</w:t>
      </w:r>
      <w:r w:rsidRPr="00DB42DF">
        <w:rPr>
          <w:sz w:val="28"/>
          <w:szCs w:val="28"/>
        </w:rPr>
        <w:t xml:space="preserve"> если участнику не исполнилось 14 лет;</w:t>
      </w:r>
    </w:p>
    <w:p w:rsid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 - </w:t>
      </w:r>
      <w:r w:rsidRPr="001541B2">
        <w:rPr>
          <w:b/>
          <w:sz w:val="28"/>
          <w:szCs w:val="28"/>
        </w:rPr>
        <w:t xml:space="preserve">копию </w:t>
      </w:r>
      <w:r w:rsidR="00D81147" w:rsidRPr="001541B2">
        <w:rPr>
          <w:b/>
          <w:sz w:val="28"/>
          <w:szCs w:val="28"/>
        </w:rPr>
        <w:t xml:space="preserve">страниц </w:t>
      </w:r>
      <w:r w:rsidRPr="001541B2">
        <w:rPr>
          <w:b/>
          <w:sz w:val="28"/>
          <w:szCs w:val="28"/>
        </w:rPr>
        <w:t>паспорта</w:t>
      </w:r>
      <w:r w:rsidR="00D81147" w:rsidRPr="001541B2">
        <w:rPr>
          <w:b/>
          <w:sz w:val="28"/>
          <w:szCs w:val="28"/>
        </w:rPr>
        <w:t xml:space="preserve"> с фото и пропиской</w:t>
      </w:r>
      <w:r w:rsidR="00D81147">
        <w:rPr>
          <w:sz w:val="28"/>
          <w:szCs w:val="28"/>
        </w:rPr>
        <w:t xml:space="preserve"> или </w:t>
      </w:r>
      <w:r w:rsidRPr="00DB42DF">
        <w:rPr>
          <w:sz w:val="28"/>
          <w:szCs w:val="28"/>
        </w:rPr>
        <w:t xml:space="preserve">свидетельства о рождении, если участнику не исполнилось 14 лет; </w:t>
      </w:r>
    </w:p>
    <w:p w:rsid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- </w:t>
      </w:r>
      <w:r w:rsidRPr="001541B2">
        <w:rPr>
          <w:b/>
          <w:sz w:val="28"/>
          <w:szCs w:val="28"/>
        </w:rPr>
        <w:t>справка с места учебы</w:t>
      </w:r>
      <w:r w:rsidRPr="00DB42DF">
        <w:rPr>
          <w:sz w:val="28"/>
          <w:szCs w:val="28"/>
        </w:rPr>
        <w:t xml:space="preserve"> (наличие и качество (читаемос</w:t>
      </w:r>
      <w:r>
        <w:rPr>
          <w:sz w:val="28"/>
          <w:szCs w:val="28"/>
        </w:rPr>
        <w:t>ть) оттиска штампа, печати</w:t>
      </w:r>
      <w:r w:rsidR="00F239FA">
        <w:rPr>
          <w:sz w:val="28"/>
          <w:szCs w:val="28"/>
        </w:rPr>
        <w:t>, фото</w:t>
      </w:r>
      <w:r>
        <w:rPr>
          <w:sz w:val="28"/>
          <w:szCs w:val="28"/>
        </w:rPr>
        <w:t>; ука</w:t>
      </w:r>
      <w:r w:rsidRPr="00DB42DF">
        <w:rPr>
          <w:sz w:val="28"/>
          <w:szCs w:val="28"/>
        </w:rPr>
        <w:t>зание статуса и полного официального юридического наименования ОУ; наличие д</w:t>
      </w:r>
      <w:r w:rsidR="00F239FA">
        <w:rPr>
          <w:sz w:val="28"/>
          <w:szCs w:val="28"/>
        </w:rPr>
        <w:t>аты и подписи руководителя ОУ)</w:t>
      </w:r>
      <w:r>
        <w:rPr>
          <w:sz w:val="28"/>
          <w:szCs w:val="28"/>
        </w:rPr>
        <w:t>;</w:t>
      </w:r>
    </w:p>
    <w:p w:rsidR="00DB42DF" w:rsidRP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- </w:t>
      </w:r>
      <w:r w:rsidRPr="00F239FA">
        <w:rPr>
          <w:b/>
          <w:sz w:val="28"/>
          <w:szCs w:val="28"/>
        </w:rPr>
        <w:t>медицинская справка</w:t>
      </w:r>
      <w:r w:rsidRPr="00DB42DF">
        <w:rPr>
          <w:sz w:val="28"/>
          <w:szCs w:val="28"/>
        </w:rPr>
        <w:t xml:space="preserve"> о состоянии здоровья </w:t>
      </w:r>
      <w:r w:rsidRPr="00F239FA">
        <w:rPr>
          <w:b/>
          <w:sz w:val="28"/>
          <w:szCs w:val="28"/>
        </w:rPr>
        <w:t xml:space="preserve">для всех участников </w:t>
      </w:r>
      <w:r>
        <w:rPr>
          <w:sz w:val="28"/>
          <w:szCs w:val="28"/>
        </w:rPr>
        <w:t>олимпиады, оформ</w:t>
      </w:r>
      <w:r w:rsidRPr="00DB42DF">
        <w:rPr>
          <w:sz w:val="28"/>
          <w:szCs w:val="28"/>
        </w:rPr>
        <w:t xml:space="preserve">ленная в период, </w:t>
      </w:r>
      <w:r w:rsidR="00480E66" w:rsidRPr="00480E66">
        <w:rPr>
          <w:b/>
          <w:sz w:val="28"/>
          <w:szCs w:val="28"/>
        </w:rPr>
        <w:t>не более чем за 1 день</w:t>
      </w:r>
      <w:r w:rsidRPr="00480E66">
        <w:rPr>
          <w:sz w:val="28"/>
          <w:szCs w:val="28"/>
        </w:rPr>
        <w:t xml:space="preserve"> </w:t>
      </w:r>
      <w:r w:rsidRPr="00DB42DF">
        <w:rPr>
          <w:sz w:val="28"/>
          <w:szCs w:val="28"/>
        </w:rPr>
        <w:t>до начала олимпиады</w:t>
      </w:r>
      <w:r w:rsidR="00F239FA">
        <w:rPr>
          <w:sz w:val="28"/>
          <w:szCs w:val="28"/>
        </w:rPr>
        <w:t xml:space="preserve"> (может выдать фельдшер)</w:t>
      </w:r>
      <w:r w:rsidRPr="00DB42DF">
        <w:rPr>
          <w:sz w:val="28"/>
          <w:szCs w:val="28"/>
        </w:rPr>
        <w:t>.</w:t>
      </w:r>
    </w:p>
    <w:p w:rsid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- </w:t>
      </w:r>
      <w:r w:rsidRPr="001541B2">
        <w:rPr>
          <w:b/>
          <w:sz w:val="28"/>
          <w:szCs w:val="28"/>
        </w:rPr>
        <w:t xml:space="preserve">согласие </w:t>
      </w:r>
      <w:r w:rsidRPr="00DB42DF">
        <w:rPr>
          <w:sz w:val="28"/>
          <w:szCs w:val="28"/>
        </w:rPr>
        <w:t>на обработку персональных данных на каждого участника по прилагаемой форме.</w:t>
      </w:r>
    </w:p>
    <w:p w:rsid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Всем участникам олимпиады </w:t>
      </w:r>
      <w:r w:rsidRPr="00DB42DF">
        <w:rPr>
          <w:b/>
          <w:sz w:val="28"/>
          <w:szCs w:val="28"/>
        </w:rPr>
        <w:t>по физической культуре</w:t>
      </w:r>
      <w:r w:rsidRPr="00DB42DF">
        <w:rPr>
          <w:sz w:val="28"/>
          <w:szCs w:val="28"/>
        </w:rPr>
        <w:t xml:space="preserve"> иметь спортивную форму и обувь.</w:t>
      </w:r>
      <w:r w:rsidRPr="00EF7D6F">
        <w:rPr>
          <w:sz w:val="28"/>
          <w:szCs w:val="28"/>
        </w:rPr>
        <w:t xml:space="preserve"> </w:t>
      </w:r>
    </w:p>
    <w:p w:rsidR="00DB42DF" w:rsidRP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</w:p>
    <w:p w:rsidR="00DB42DF" w:rsidRP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  <w:r w:rsidRPr="00DB42DF">
        <w:rPr>
          <w:sz w:val="28"/>
          <w:szCs w:val="28"/>
        </w:rPr>
        <w:t xml:space="preserve">Участники олимпиады должны быть обеспечены </w:t>
      </w:r>
      <w:r w:rsidRPr="00DB42DF">
        <w:rPr>
          <w:b/>
          <w:sz w:val="28"/>
          <w:szCs w:val="28"/>
        </w:rPr>
        <w:t>сопровождающими</w:t>
      </w:r>
      <w:r w:rsidR="00F239FA">
        <w:rPr>
          <w:b/>
          <w:sz w:val="28"/>
          <w:szCs w:val="28"/>
        </w:rPr>
        <w:t xml:space="preserve"> </w:t>
      </w:r>
      <w:r w:rsidR="00F239FA" w:rsidRPr="00F239FA">
        <w:rPr>
          <w:sz w:val="28"/>
          <w:szCs w:val="28"/>
        </w:rPr>
        <w:t>(ответственные за проведение РЭ о</w:t>
      </w:r>
      <w:r w:rsidR="00F239FA">
        <w:rPr>
          <w:sz w:val="28"/>
          <w:szCs w:val="28"/>
        </w:rPr>
        <w:t>л</w:t>
      </w:r>
      <w:r w:rsidR="00F239FA" w:rsidRPr="00F239FA">
        <w:rPr>
          <w:sz w:val="28"/>
          <w:szCs w:val="28"/>
        </w:rPr>
        <w:t>импиады согласно Приложению №2)</w:t>
      </w:r>
      <w:r w:rsidRPr="00F239FA">
        <w:rPr>
          <w:sz w:val="28"/>
          <w:szCs w:val="28"/>
        </w:rPr>
        <w:t xml:space="preserve">. </w:t>
      </w:r>
      <w:r w:rsidRPr="00DB42DF">
        <w:rPr>
          <w:sz w:val="28"/>
          <w:szCs w:val="28"/>
        </w:rPr>
        <w:t>Сопровождающие должны иметь при себе документ удостоверяющий личность.</w:t>
      </w:r>
    </w:p>
    <w:p w:rsidR="00DB42DF" w:rsidRPr="00DB42DF" w:rsidRDefault="00DB42DF" w:rsidP="00DB42DF">
      <w:pPr>
        <w:shd w:val="clear" w:color="auto" w:fill="FFFFFF"/>
        <w:spacing w:before="15" w:after="15"/>
        <w:ind w:firstLine="567"/>
        <w:jc w:val="both"/>
        <w:rPr>
          <w:b/>
          <w:sz w:val="28"/>
          <w:szCs w:val="28"/>
        </w:rPr>
      </w:pPr>
      <w:r w:rsidRPr="00DB42DF">
        <w:rPr>
          <w:b/>
          <w:sz w:val="28"/>
          <w:szCs w:val="28"/>
        </w:rPr>
        <w:t>Большая просьба</w:t>
      </w:r>
      <w:r w:rsidRPr="00DB42DF">
        <w:rPr>
          <w:sz w:val="28"/>
          <w:szCs w:val="28"/>
        </w:rPr>
        <w:t xml:space="preserve"> не опаздывать, приезжать заблаговременно к месту проведения олимпиады. Начало регистрации на все олимпиады </w:t>
      </w:r>
      <w:r w:rsidRPr="00DB42DF">
        <w:rPr>
          <w:b/>
          <w:sz w:val="28"/>
          <w:szCs w:val="28"/>
        </w:rPr>
        <w:t>в 8.</w:t>
      </w:r>
      <w:r w:rsidR="00F239FA">
        <w:rPr>
          <w:b/>
          <w:sz w:val="28"/>
          <w:szCs w:val="28"/>
        </w:rPr>
        <w:t>3</w:t>
      </w:r>
      <w:r w:rsidRPr="00DB42DF">
        <w:rPr>
          <w:b/>
          <w:sz w:val="28"/>
          <w:szCs w:val="28"/>
        </w:rPr>
        <w:t>0.</w:t>
      </w:r>
    </w:p>
    <w:p w:rsidR="00DB42DF" w:rsidRDefault="00DB42DF" w:rsidP="00DB42DF">
      <w:pPr>
        <w:shd w:val="clear" w:color="auto" w:fill="FFFFFF"/>
        <w:spacing w:before="15" w:after="15"/>
        <w:ind w:firstLine="567"/>
        <w:jc w:val="both"/>
        <w:rPr>
          <w:sz w:val="28"/>
          <w:szCs w:val="28"/>
        </w:rPr>
      </w:pPr>
    </w:p>
    <w:p w:rsidR="005F291D" w:rsidRPr="00EF7D6F" w:rsidRDefault="005F291D" w:rsidP="00166194">
      <w:pPr>
        <w:shd w:val="clear" w:color="auto" w:fill="FFFFFF"/>
        <w:spacing w:before="15" w:after="15"/>
        <w:jc w:val="both"/>
        <w:rPr>
          <w:b/>
          <w:sz w:val="28"/>
          <w:szCs w:val="28"/>
        </w:rPr>
      </w:pPr>
    </w:p>
    <w:p w:rsidR="005F291D" w:rsidRPr="00EF7D6F" w:rsidRDefault="005F291D" w:rsidP="00166194">
      <w:pPr>
        <w:shd w:val="clear" w:color="auto" w:fill="FFFFFF"/>
        <w:spacing w:before="15" w:after="15"/>
        <w:jc w:val="both"/>
        <w:rPr>
          <w:b/>
          <w:sz w:val="28"/>
          <w:szCs w:val="28"/>
        </w:rPr>
      </w:pPr>
    </w:p>
    <w:p w:rsidR="005F291D" w:rsidRPr="00EF7D6F" w:rsidRDefault="005F291D" w:rsidP="00166194">
      <w:pPr>
        <w:shd w:val="clear" w:color="auto" w:fill="FFFFFF"/>
        <w:spacing w:before="15" w:after="15"/>
        <w:jc w:val="both"/>
        <w:rPr>
          <w:b/>
          <w:sz w:val="28"/>
          <w:szCs w:val="28"/>
        </w:rPr>
      </w:pPr>
    </w:p>
    <w:p w:rsidR="00263FF8" w:rsidRPr="00EF7D6F" w:rsidRDefault="00263FF8" w:rsidP="00822467">
      <w:pPr>
        <w:rPr>
          <w:sz w:val="28"/>
          <w:szCs w:val="28"/>
        </w:rPr>
      </w:pPr>
    </w:p>
    <w:sectPr w:rsidR="00263FF8" w:rsidRPr="00EF7D6F" w:rsidSect="00266C84">
      <w:pgSz w:w="11906" w:h="16838"/>
      <w:pgMar w:top="28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F2B81"/>
    <w:multiLevelType w:val="hybridMultilevel"/>
    <w:tmpl w:val="60FCF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E12570"/>
    <w:multiLevelType w:val="hybridMultilevel"/>
    <w:tmpl w:val="EBE0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6F4792"/>
    <w:multiLevelType w:val="hybridMultilevel"/>
    <w:tmpl w:val="E990F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CB"/>
    <w:rsid w:val="00004DB7"/>
    <w:rsid w:val="00015CE8"/>
    <w:rsid w:val="00025BD4"/>
    <w:rsid w:val="000413F0"/>
    <w:rsid w:val="0005544F"/>
    <w:rsid w:val="000636F0"/>
    <w:rsid w:val="0007408E"/>
    <w:rsid w:val="00080E4C"/>
    <w:rsid w:val="00090A80"/>
    <w:rsid w:val="000935BF"/>
    <w:rsid w:val="000A4550"/>
    <w:rsid w:val="000A7B80"/>
    <w:rsid w:val="000B5246"/>
    <w:rsid w:val="000C503A"/>
    <w:rsid w:val="000E1C86"/>
    <w:rsid w:val="00103F06"/>
    <w:rsid w:val="00137647"/>
    <w:rsid w:val="00141809"/>
    <w:rsid w:val="00153EA2"/>
    <w:rsid w:val="001541B2"/>
    <w:rsid w:val="00156EAA"/>
    <w:rsid w:val="00166194"/>
    <w:rsid w:val="001906A6"/>
    <w:rsid w:val="001B183C"/>
    <w:rsid w:val="001B4DBA"/>
    <w:rsid w:val="001B5D79"/>
    <w:rsid w:val="001B7793"/>
    <w:rsid w:val="001C492A"/>
    <w:rsid w:val="001C6DA4"/>
    <w:rsid w:val="001F255B"/>
    <w:rsid w:val="00202A70"/>
    <w:rsid w:val="00227A81"/>
    <w:rsid w:val="002328F7"/>
    <w:rsid w:val="00241937"/>
    <w:rsid w:val="00263C48"/>
    <w:rsid w:val="00263FF8"/>
    <w:rsid w:val="00266C84"/>
    <w:rsid w:val="00287E23"/>
    <w:rsid w:val="00295B52"/>
    <w:rsid w:val="002A303F"/>
    <w:rsid w:val="002A5B82"/>
    <w:rsid w:val="002B505A"/>
    <w:rsid w:val="002C2DAE"/>
    <w:rsid w:val="002E2773"/>
    <w:rsid w:val="003036B6"/>
    <w:rsid w:val="00313F99"/>
    <w:rsid w:val="00317BAA"/>
    <w:rsid w:val="00322036"/>
    <w:rsid w:val="0033162F"/>
    <w:rsid w:val="00343138"/>
    <w:rsid w:val="00353C42"/>
    <w:rsid w:val="00354B20"/>
    <w:rsid w:val="00361A10"/>
    <w:rsid w:val="00381BC0"/>
    <w:rsid w:val="00382826"/>
    <w:rsid w:val="003854C9"/>
    <w:rsid w:val="003D1310"/>
    <w:rsid w:val="003D6F02"/>
    <w:rsid w:val="003F1260"/>
    <w:rsid w:val="0040073F"/>
    <w:rsid w:val="00415F50"/>
    <w:rsid w:val="0044023B"/>
    <w:rsid w:val="00480E66"/>
    <w:rsid w:val="00484B3A"/>
    <w:rsid w:val="00490B96"/>
    <w:rsid w:val="00492483"/>
    <w:rsid w:val="004B451D"/>
    <w:rsid w:val="004D09EE"/>
    <w:rsid w:val="004F43BD"/>
    <w:rsid w:val="00535C28"/>
    <w:rsid w:val="005738DC"/>
    <w:rsid w:val="00573C90"/>
    <w:rsid w:val="005849DD"/>
    <w:rsid w:val="00594E3A"/>
    <w:rsid w:val="005C0885"/>
    <w:rsid w:val="005D6675"/>
    <w:rsid w:val="005F291D"/>
    <w:rsid w:val="0064381F"/>
    <w:rsid w:val="00651BF6"/>
    <w:rsid w:val="00693B5D"/>
    <w:rsid w:val="006F0FA7"/>
    <w:rsid w:val="00714A45"/>
    <w:rsid w:val="00736A79"/>
    <w:rsid w:val="007401A1"/>
    <w:rsid w:val="00756669"/>
    <w:rsid w:val="00757F59"/>
    <w:rsid w:val="00757F71"/>
    <w:rsid w:val="00760B1F"/>
    <w:rsid w:val="0077645C"/>
    <w:rsid w:val="00787C9C"/>
    <w:rsid w:val="007A4D95"/>
    <w:rsid w:val="007B0B87"/>
    <w:rsid w:val="007B24BF"/>
    <w:rsid w:val="007B6879"/>
    <w:rsid w:val="007C2246"/>
    <w:rsid w:val="007F3D00"/>
    <w:rsid w:val="007F72DC"/>
    <w:rsid w:val="00800A69"/>
    <w:rsid w:val="0081180A"/>
    <w:rsid w:val="008158AA"/>
    <w:rsid w:val="00822467"/>
    <w:rsid w:val="00831937"/>
    <w:rsid w:val="00833FEE"/>
    <w:rsid w:val="008479BF"/>
    <w:rsid w:val="008527BC"/>
    <w:rsid w:val="00865408"/>
    <w:rsid w:val="0087200D"/>
    <w:rsid w:val="00874E93"/>
    <w:rsid w:val="00892B16"/>
    <w:rsid w:val="008A5382"/>
    <w:rsid w:val="008D008D"/>
    <w:rsid w:val="008D0CAA"/>
    <w:rsid w:val="008F0138"/>
    <w:rsid w:val="008F56CB"/>
    <w:rsid w:val="0090653C"/>
    <w:rsid w:val="00930677"/>
    <w:rsid w:val="0093600D"/>
    <w:rsid w:val="0098399B"/>
    <w:rsid w:val="00987569"/>
    <w:rsid w:val="009A3FD3"/>
    <w:rsid w:val="009C005D"/>
    <w:rsid w:val="009C096E"/>
    <w:rsid w:val="009E448F"/>
    <w:rsid w:val="009E4A0C"/>
    <w:rsid w:val="009F26A7"/>
    <w:rsid w:val="00A14189"/>
    <w:rsid w:val="00A25261"/>
    <w:rsid w:val="00A32244"/>
    <w:rsid w:val="00A36E06"/>
    <w:rsid w:val="00A376B6"/>
    <w:rsid w:val="00A74B33"/>
    <w:rsid w:val="00AB3B73"/>
    <w:rsid w:val="00AB70E7"/>
    <w:rsid w:val="00AC0697"/>
    <w:rsid w:val="00AE6CBA"/>
    <w:rsid w:val="00B009B8"/>
    <w:rsid w:val="00B02BA1"/>
    <w:rsid w:val="00B15498"/>
    <w:rsid w:val="00B36AB4"/>
    <w:rsid w:val="00B41A38"/>
    <w:rsid w:val="00B734F3"/>
    <w:rsid w:val="00B8042A"/>
    <w:rsid w:val="00B81E07"/>
    <w:rsid w:val="00BB2284"/>
    <w:rsid w:val="00BB42E7"/>
    <w:rsid w:val="00BB6511"/>
    <w:rsid w:val="00BE1929"/>
    <w:rsid w:val="00BE77E5"/>
    <w:rsid w:val="00C25468"/>
    <w:rsid w:val="00C32D68"/>
    <w:rsid w:val="00C34689"/>
    <w:rsid w:val="00C43748"/>
    <w:rsid w:val="00C56147"/>
    <w:rsid w:val="00C77411"/>
    <w:rsid w:val="00C94CA2"/>
    <w:rsid w:val="00CB391D"/>
    <w:rsid w:val="00D724E3"/>
    <w:rsid w:val="00D760D9"/>
    <w:rsid w:val="00D77038"/>
    <w:rsid w:val="00D81147"/>
    <w:rsid w:val="00D93727"/>
    <w:rsid w:val="00DA2FA4"/>
    <w:rsid w:val="00DB42DF"/>
    <w:rsid w:val="00DC5000"/>
    <w:rsid w:val="00DE2B12"/>
    <w:rsid w:val="00DE6421"/>
    <w:rsid w:val="00E0147A"/>
    <w:rsid w:val="00E10BD8"/>
    <w:rsid w:val="00E5207D"/>
    <w:rsid w:val="00E637D1"/>
    <w:rsid w:val="00E82269"/>
    <w:rsid w:val="00E93258"/>
    <w:rsid w:val="00EB1B99"/>
    <w:rsid w:val="00EC6733"/>
    <w:rsid w:val="00EC712C"/>
    <w:rsid w:val="00EE0CE2"/>
    <w:rsid w:val="00EE2E8B"/>
    <w:rsid w:val="00EE4C3F"/>
    <w:rsid w:val="00EF7D6F"/>
    <w:rsid w:val="00F04B89"/>
    <w:rsid w:val="00F05EF4"/>
    <w:rsid w:val="00F13806"/>
    <w:rsid w:val="00F239FA"/>
    <w:rsid w:val="00F52A1B"/>
    <w:rsid w:val="00F60E17"/>
    <w:rsid w:val="00F6680C"/>
    <w:rsid w:val="00F906D0"/>
    <w:rsid w:val="00F917EE"/>
    <w:rsid w:val="00FF00BA"/>
    <w:rsid w:val="00FF3BB9"/>
    <w:rsid w:val="00FF599B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350E"/>
  <w15:docId w15:val="{DB04E956-5603-4F40-B83F-16930F63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B4DBA"/>
    <w:rPr>
      <w:b/>
      <w:sz w:val="32"/>
    </w:rPr>
  </w:style>
  <w:style w:type="paragraph" w:styleId="a4">
    <w:name w:val="Title"/>
    <w:basedOn w:val="a"/>
    <w:link w:val="a3"/>
    <w:qFormat/>
    <w:rsid w:val="001B4DBA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1">
    <w:name w:val="Название Знак1"/>
    <w:basedOn w:val="a0"/>
    <w:uiPriority w:val="10"/>
    <w:rsid w:val="001B4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5">
    <w:name w:val="Table Grid"/>
    <w:basedOn w:val="a1"/>
    <w:uiPriority w:val="59"/>
    <w:rsid w:val="0082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774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52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26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13764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7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F04B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Базадырова Наталия Николаевна</cp:lastModifiedBy>
  <cp:revision>193</cp:revision>
  <cp:lastPrinted>2020-12-28T06:25:00Z</cp:lastPrinted>
  <dcterms:created xsi:type="dcterms:W3CDTF">2015-01-12T06:36:00Z</dcterms:created>
  <dcterms:modified xsi:type="dcterms:W3CDTF">2020-12-28T06:32:00Z</dcterms:modified>
</cp:coreProperties>
</file>